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0B4" w:rsidRPr="009E50B4" w:rsidRDefault="009E50B4" w:rsidP="00BD7EEA">
      <w:pPr>
        <w:spacing w:after="0" w:line="240" w:lineRule="auto"/>
        <w:ind w:left="5670"/>
        <w:rPr>
          <w:rFonts w:ascii="Times New Roman" w:hAnsi="Times New Roman" w:cs="Times New Roman"/>
          <w:sz w:val="20"/>
        </w:rPr>
      </w:pPr>
      <w:r w:rsidRPr="009E50B4">
        <w:rPr>
          <w:rFonts w:ascii="Times New Roman" w:hAnsi="Times New Roman" w:cs="Times New Roman"/>
          <w:sz w:val="20"/>
        </w:rPr>
        <w:t xml:space="preserve">Приложение № </w:t>
      </w:r>
      <w:r w:rsidR="00CF798B">
        <w:rPr>
          <w:rFonts w:ascii="Times New Roman" w:hAnsi="Times New Roman" w:cs="Times New Roman"/>
          <w:sz w:val="20"/>
        </w:rPr>
        <w:t>6</w:t>
      </w:r>
    </w:p>
    <w:p w:rsidR="009E50B4" w:rsidRPr="009E50B4" w:rsidRDefault="009E50B4" w:rsidP="00BD7EEA">
      <w:pPr>
        <w:spacing w:after="0" w:line="240" w:lineRule="auto"/>
        <w:ind w:left="5670"/>
        <w:rPr>
          <w:rFonts w:ascii="Times New Roman" w:hAnsi="Times New Roman" w:cs="Times New Roman"/>
          <w:sz w:val="20"/>
        </w:rPr>
      </w:pPr>
      <w:r w:rsidRPr="009E50B4">
        <w:rPr>
          <w:rFonts w:ascii="Times New Roman" w:hAnsi="Times New Roman" w:cs="Times New Roman"/>
          <w:sz w:val="20"/>
        </w:rPr>
        <w:t xml:space="preserve">к приказу «Об обеспечении безопасности </w:t>
      </w:r>
    </w:p>
    <w:p w:rsidR="009E50B4" w:rsidRPr="009E50B4" w:rsidRDefault="009E50B4" w:rsidP="00BD7EEA">
      <w:pPr>
        <w:spacing w:after="0" w:line="240" w:lineRule="auto"/>
        <w:ind w:left="5670"/>
        <w:rPr>
          <w:rFonts w:ascii="Times New Roman" w:hAnsi="Times New Roman" w:cs="Times New Roman"/>
          <w:sz w:val="20"/>
        </w:rPr>
      </w:pPr>
      <w:r w:rsidRPr="009E50B4">
        <w:rPr>
          <w:rFonts w:ascii="Times New Roman" w:hAnsi="Times New Roman" w:cs="Times New Roman"/>
          <w:sz w:val="20"/>
        </w:rPr>
        <w:t>персональных данных в информационных</w:t>
      </w:r>
    </w:p>
    <w:p w:rsidR="009E50B4" w:rsidRPr="009E50B4" w:rsidRDefault="009E50B4" w:rsidP="00BD7EEA">
      <w:pPr>
        <w:spacing w:after="0" w:line="240" w:lineRule="auto"/>
        <w:ind w:left="5670"/>
        <w:rPr>
          <w:rFonts w:ascii="Times New Roman" w:hAnsi="Times New Roman" w:cs="Times New Roman"/>
          <w:sz w:val="20"/>
        </w:rPr>
      </w:pPr>
      <w:r w:rsidRPr="009E50B4">
        <w:rPr>
          <w:rFonts w:ascii="Times New Roman" w:hAnsi="Times New Roman" w:cs="Times New Roman"/>
          <w:sz w:val="20"/>
        </w:rPr>
        <w:t xml:space="preserve">системах персональных данных ФГБУЗ </w:t>
      </w:r>
    </w:p>
    <w:p w:rsidR="009E50B4" w:rsidRPr="009E50B4" w:rsidRDefault="009E50B4" w:rsidP="00BD7EEA">
      <w:pPr>
        <w:spacing w:after="0" w:line="240" w:lineRule="auto"/>
        <w:ind w:left="5670"/>
        <w:rPr>
          <w:rFonts w:ascii="Times New Roman" w:hAnsi="Times New Roman" w:cs="Times New Roman"/>
          <w:sz w:val="20"/>
        </w:rPr>
      </w:pPr>
      <w:r w:rsidRPr="009E50B4">
        <w:rPr>
          <w:rFonts w:ascii="Times New Roman" w:hAnsi="Times New Roman" w:cs="Times New Roman"/>
          <w:sz w:val="20"/>
        </w:rPr>
        <w:t>ММЦ им. Н.И. Пирогова ФМБА России»</w:t>
      </w:r>
    </w:p>
    <w:p w:rsidR="007C7254" w:rsidRPr="007C7254" w:rsidRDefault="009E50B4" w:rsidP="00BD7EEA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9E50B4">
        <w:rPr>
          <w:rFonts w:ascii="Times New Roman" w:hAnsi="Times New Roman" w:cs="Times New Roman"/>
          <w:sz w:val="20"/>
        </w:rPr>
        <w:t>№ 01-147 от 12.07.2022</w:t>
      </w:r>
      <w:r w:rsidR="007C7254" w:rsidRPr="007C7254">
        <w:rPr>
          <w:rFonts w:ascii="Times New Roman" w:hAnsi="Times New Roman" w:cs="Times New Roman"/>
          <w:sz w:val="28"/>
          <w:szCs w:val="28"/>
        </w:rPr>
        <w:t>.</w:t>
      </w:r>
    </w:p>
    <w:p w:rsidR="004906C4" w:rsidRPr="004906C4" w:rsidRDefault="004906C4" w:rsidP="001736D7">
      <w:pPr>
        <w:spacing w:after="0" w:line="240" w:lineRule="auto"/>
        <w:ind w:left="637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5036F" w:rsidRPr="004906C4" w:rsidRDefault="00F5036F" w:rsidP="003F28B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36FE7" w:rsidRPr="004906C4" w:rsidRDefault="00736FE7" w:rsidP="003F28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736D7" w:rsidRPr="009E50B4" w:rsidRDefault="009E50B4" w:rsidP="001736D7">
      <w:pPr>
        <w:pStyle w:val="a9"/>
        <w:jc w:val="center"/>
        <w:rPr>
          <w:b/>
          <w:sz w:val="28"/>
          <w:szCs w:val="28"/>
        </w:rPr>
      </w:pPr>
      <w:r w:rsidRPr="009E50B4">
        <w:rPr>
          <w:b/>
          <w:sz w:val="28"/>
          <w:szCs w:val="28"/>
        </w:rPr>
        <w:t>Правила к</w:t>
      </w:r>
      <w:r w:rsidR="0033379C" w:rsidRPr="009E50B4">
        <w:rPr>
          <w:b/>
          <w:sz w:val="28"/>
          <w:szCs w:val="28"/>
        </w:rPr>
        <w:t>онтрол</w:t>
      </w:r>
      <w:r w:rsidRPr="009E50B4">
        <w:rPr>
          <w:b/>
          <w:sz w:val="28"/>
          <w:szCs w:val="28"/>
        </w:rPr>
        <w:t>я</w:t>
      </w:r>
      <w:r w:rsidR="0033379C" w:rsidRPr="009E50B4">
        <w:rPr>
          <w:b/>
          <w:sz w:val="28"/>
          <w:szCs w:val="28"/>
        </w:rPr>
        <w:t xml:space="preserve"> (анализ</w:t>
      </w:r>
      <w:r w:rsidRPr="009E50B4">
        <w:rPr>
          <w:b/>
          <w:sz w:val="28"/>
          <w:szCs w:val="28"/>
        </w:rPr>
        <w:t>а</w:t>
      </w:r>
      <w:r w:rsidR="0033379C" w:rsidRPr="009E50B4">
        <w:rPr>
          <w:b/>
          <w:sz w:val="28"/>
          <w:szCs w:val="28"/>
        </w:rPr>
        <w:t xml:space="preserve">) защищенности </w:t>
      </w:r>
      <w:r w:rsidR="004314BE" w:rsidRPr="009E50B4">
        <w:rPr>
          <w:b/>
          <w:sz w:val="28"/>
          <w:szCs w:val="28"/>
        </w:rPr>
        <w:t>персональных данных</w:t>
      </w:r>
    </w:p>
    <w:p w:rsidR="009E50B4" w:rsidRPr="009E50B4" w:rsidRDefault="0033379C" w:rsidP="009E50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0B4">
        <w:rPr>
          <w:rFonts w:ascii="Times New Roman" w:hAnsi="Times New Roman" w:cs="Times New Roman"/>
          <w:b/>
          <w:sz w:val="28"/>
          <w:szCs w:val="28"/>
        </w:rPr>
        <w:t>в</w:t>
      </w:r>
      <w:r w:rsidR="001736D7" w:rsidRPr="009E50B4">
        <w:rPr>
          <w:rFonts w:ascii="Times New Roman" w:hAnsi="Times New Roman" w:cs="Times New Roman"/>
          <w:b/>
          <w:sz w:val="28"/>
          <w:szCs w:val="28"/>
        </w:rPr>
        <w:t> </w:t>
      </w:r>
      <w:r w:rsidRPr="009E50B4">
        <w:rPr>
          <w:rFonts w:ascii="Times New Roman" w:hAnsi="Times New Roman" w:cs="Times New Roman"/>
          <w:b/>
          <w:sz w:val="28"/>
          <w:szCs w:val="28"/>
        </w:rPr>
        <w:t xml:space="preserve">информационных системах </w:t>
      </w:r>
      <w:r w:rsidR="001736D7" w:rsidRPr="009E50B4">
        <w:rPr>
          <w:rFonts w:ascii="Times New Roman" w:hAnsi="Times New Roman" w:cs="Times New Roman"/>
          <w:b/>
          <w:sz w:val="28"/>
          <w:szCs w:val="28"/>
        </w:rPr>
        <w:t>персональных данных</w:t>
      </w:r>
      <w:r w:rsidR="009E50B4" w:rsidRPr="009E50B4">
        <w:rPr>
          <w:rFonts w:ascii="Times New Roman" w:hAnsi="Times New Roman" w:cs="Times New Roman"/>
          <w:b/>
          <w:sz w:val="28"/>
          <w:szCs w:val="28"/>
        </w:rPr>
        <w:t xml:space="preserve">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</w:t>
      </w:r>
    </w:p>
    <w:p w:rsidR="001736D7" w:rsidRPr="009E50B4" w:rsidRDefault="001736D7" w:rsidP="001736D7">
      <w:pPr>
        <w:pStyle w:val="a9"/>
        <w:jc w:val="center"/>
        <w:rPr>
          <w:b/>
          <w:sz w:val="28"/>
          <w:szCs w:val="28"/>
        </w:rPr>
      </w:pPr>
    </w:p>
    <w:p w:rsidR="00736FE7" w:rsidRDefault="00736FE7" w:rsidP="0029436B">
      <w:pPr>
        <w:pStyle w:val="a4"/>
        <w:numPr>
          <w:ilvl w:val="0"/>
          <w:numId w:val="10"/>
        </w:numPr>
        <w:tabs>
          <w:tab w:val="left" w:pos="0"/>
        </w:tabs>
        <w:ind w:left="0" w:firstLine="0"/>
        <w:contextualSpacing w:val="0"/>
        <w:jc w:val="center"/>
        <w:rPr>
          <w:b/>
          <w:sz w:val="28"/>
        </w:rPr>
      </w:pPr>
      <w:bookmarkStart w:id="0" w:name="_Toc360178105"/>
      <w:r w:rsidRPr="008E0340">
        <w:rPr>
          <w:b/>
          <w:sz w:val="28"/>
        </w:rPr>
        <w:t>Общие положения</w:t>
      </w:r>
      <w:bookmarkEnd w:id="0"/>
    </w:p>
    <w:p w:rsidR="003F28BE" w:rsidRPr="005952A5" w:rsidRDefault="003F28BE" w:rsidP="003F28BE">
      <w:pPr>
        <w:pStyle w:val="a4"/>
        <w:tabs>
          <w:tab w:val="left" w:pos="1134"/>
        </w:tabs>
        <w:ind w:left="0" w:firstLine="709"/>
        <w:contextualSpacing w:val="0"/>
        <w:jc w:val="center"/>
        <w:rPr>
          <w:rStyle w:val="110"/>
          <w:b/>
        </w:rPr>
      </w:pPr>
    </w:p>
    <w:p w:rsidR="00492FED" w:rsidRDefault="00DB187E" w:rsidP="003F28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736FE7">
        <w:rPr>
          <w:rFonts w:ascii="Times New Roman" w:hAnsi="Times New Roman" w:cs="Times New Roman"/>
          <w:sz w:val="28"/>
        </w:rPr>
        <w:t>Настоящ</w:t>
      </w:r>
      <w:r w:rsidR="009E50B4">
        <w:rPr>
          <w:rFonts w:ascii="Times New Roman" w:hAnsi="Times New Roman" w:cs="Times New Roman"/>
          <w:sz w:val="28"/>
        </w:rPr>
        <w:t>и</w:t>
      </w:r>
      <w:r w:rsidR="001736D7">
        <w:rPr>
          <w:rFonts w:ascii="Times New Roman" w:hAnsi="Times New Roman" w:cs="Times New Roman"/>
          <w:sz w:val="28"/>
        </w:rPr>
        <w:t>е</w:t>
      </w:r>
      <w:r w:rsidR="004314BE">
        <w:rPr>
          <w:rFonts w:ascii="Times New Roman" w:hAnsi="Times New Roman" w:cs="Times New Roman"/>
          <w:sz w:val="28"/>
        </w:rPr>
        <w:t xml:space="preserve"> </w:t>
      </w:r>
      <w:r w:rsidR="009E50B4">
        <w:rPr>
          <w:rFonts w:ascii="Times New Roman" w:hAnsi="Times New Roman" w:cs="Times New Roman"/>
          <w:sz w:val="28"/>
        </w:rPr>
        <w:t>правила</w:t>
      </w:r>
      <w:r w:rsidR="004314BE">
        <w:rPr>
          <w:rFonts w:ascii="Times New Roman" w:hAnsi="Times New Roman" w:cs="Times New Roman"/>
          <w:sz w:val="28"/>
        </w:rPr>
        <w:t xml:space="preserve"> </w:t>
      </w:r>
      <w:r w:rsidR="00736FE7">
        <w:rPr>
          <w:rFonts w:ascii="Times New Roman" w:hAnsi="Times New Roman" w:cs="Times New Roman"/>
          <w:sz w:val="28"/>
        </w:rPr>
        <w:t>определя</w:t>
      </w:r>
      <w:r w:rsidR="009E50B4">
        <w:rPr>
          <w:rFonts w:ascii="Times New Roman" w:hAnsi="Times New Roman" w:cs="Times New Roman"/>
          <w:sz w:val="28"/>
        </w:rPr>
        <w:t>ю</w:t>
      </w:r>
      <w:r w:rsidR="00736FE7" w:rsidRPr="00DC3775">
        <w:rPr>
          <w:rFonts w:ascii="Times New Roman" w:hAnsi="Times New Roman" w:cs="Times New Roman"/>
          <w:sz w:val="28"/>
        </w:rPr>
        <w:t xml:space="preserve">т </w:t>
      </w:r>
      <w:r w:rsidR="00736FE7">
        <w:rPr>
          <w:rFonts w:ascii="Times New Roman" w:hAnsi="Times New Roman" w:cs="Times New Roman"/>
          <w:sz w:val="28"/>
        </w:rPr>
        <w:t>процедуры выявления, анализа и</w:t>
      </w:r>
      <w:r w:rsidR="003F28BE">
        <w:rPr>
          <w:rFonts w:ascii="Times New Roman" w:hAnsi="Times New Roman" w:cs="Times New Roman"/>
          <w:sz w:val="28"/>
        </w:rPr>
        <w:t> </w:t>
      </w:r>
      <w:r w:rsidR="00736FE7">
        <w:rPr>
          <w:rFonts w:ascii="Times New Roman" w:hAnsi="Times New Roman" w:cs="Times New Roman"/>
          <w:sz w:val="28"/>
        </w:rPr>
        <w:t>ус</w:t>
      </w:r>
      <w:r w:rsidR="00042C96">
        <w:rPr>
          <w:rFonts w:ascii="Times New Roman" w:hAnsi="Times New Roman" w:cs="Times New Roman"/>
          <w:sz w:val="28"/>
        </w:rPr>
        <w:t xml:space="preserve">транения уязвимостей, контроля </w:t>
      </w:r>
      <w:r w:rsidR="00736FE7">
        <w:rPr>
          <w:rFonts w:ascii="Times New Roman" w:hAnsi="Times New Roman" w:cs="Times New Roman"/>
          <w:sz w:val="28"/>
        </w:rPr>
        <w:t>установки обновлений, работоспособности, параметров настройки и функционирования программного обеспечения, состава технических средств, программного обеспечения и средств защиты информации, правил генерации и смены паролей, заведения и удаления учетных записей пользователей</w:t>
      </w:r>
      <w:r w:rsidR="004F10B7">
        <w:rPr>
          <w:rFonts w:ascii="Times New Roman" w:hAnsi="Times New Roman" w:cs="Times New Roman"/>
          <w:sz w:val="28"/>
        </w:rPr>
        <w:t>, заведение и удаление учетных записей пользователей, реализации правил разграничения доступом, полномочий пользователей</w:t>
      </w:r>
      <w:r w:rsidR="00491250">
        <w:rPr>
          <w:rFonts w:ascii="Times New Roman" w:hAnsi="Times New Roman" w:cs="Times New Roman"/>
          <w:sz w:val="28"/>
        </w:rPr>
        <w:t xml:space="preserve"> в </w:t>
      </w:r>
      <w:r w:rsidR="00F53D2D">
        <w:rPr>
          <w:rFonts w:ascii="Times New Roman" w:hAnsi="Times New Roman" w:cs="Times New Roman"/>
          <w:sz w:val="28"/>
        </w:rPr>
        <w:t xml:space="preserve">информационных системах персональных данных </w:t>
      </w:r>
      <w:bookmarkStart w:id="1" w:name="_GoBack"/>
      <w:r w:rsidR="00492FED" w:rsidRPr="00492FED">
        <w:rPr>
          <w:rFonts w:ascii="Times New Roman" w:hAnsi="Times New Roman" w:cs="Times New Roman"/>
          <w:sz w:val="28"/>
          <w:szCs w:val="28"/>
        </w:rPr>
        <w:t>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(далее Учреждение</w:t>
      </w:r>
      <w:r w:rsidR="00492FE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92FED" w:rsidRPr="00492FED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="00492FED" w:rsidRPr="00492FED">
        <w:rPr>
          <w:rFonts w:ascii="Times New Roman" w:hAnsi="Times New Roman" w:cs="Times New Roman"/>
          <w:sz w:val="28"/>
          <w:szCs w:val="28"/>
        </w:rPr>
        <w:t>)</w:t>
      </w:r>
      <w:r w:rsidR="007D259F" w:rsidRPr="00492FED">
        <w:rPr>
          <w:rFonts w:ascii="Times New Roman" w:hAnsi="Times New Roman" w:cs="Times New Roman"/>
          <w:sz w:val="28"/>
        </w:rPr>
        <w:t xml:space="preserve"> </w:t>
      </w:r>
      <w:bookmarkEnd w:id="1"/>
    </w:p>
    <w:p w:rsidR="00736FE7" w:rsidRDefault="00DB187E" w:rsidP="003F28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736FE7" w:rsidRPr="00DC3775">
        <w:rPr>
          <w:rFonts w:ascii="Times New Roman" w:hAnsi="Times New Roman" w:cs="Times New Roman"/>
          <w:sz w:val="28"/>
        </w:rPr>
        <w:t>Контроль за исполнением настоящ</w:t>
      </w:r>
      <w:r w:rsidR="00736FE7">
        <w:rPr>
          <w:rFonts w:ascii="Times New Roman" w:hAnsi="Times New Roman" w:cs="Times New Roman"/>
          <w:sz w:val="28"/>
        </w:rPr>
        <w:t>их</w:t>
      </w:r>
      <w:r w:rsidR="00736FE7" w:rsidRPr="00DC3775">
        <w:rPr>
          <w:rFonts w:ascii="Times New Roman" w:hAnsi="Times New Roman" w:cs="Times New Roman"/>
          <w:sz w:val="28"/>
        </w:rPr>
        <w:t xml:space="preserve"> </w:t>
      </w:r>
      <w:r w:rsidR="00042C96">
        <w:rPr>
          <w:rFonts w:ascii="Times New Roman" w:hAnsi="Times New Roman" w:cs="Times New Roman"/>
          <w:sz w:val="28"/>
        </w:rPr>
        <w:t>процедур</w:t>
      </w:r>
      <w:r w:rsidR="00736FE7" w:rsidRPr="00DC3775">
        <w:rPr>
          <w:rFonts w:ascii="Times New Roman" w:hAnsi="Times New Roman" w:cs="Times New Roman"/>
          <w:sz w:val="28"/>
        </w:rPr>
        <w:t xml:space="preserve"> осуществляет </w:t>
      </w:r>
      <w:r w:rsidR="00736FE7">
        <w:rPr>
          <w:rFonts w:ascii="Times New Roman" w:hAnsi="Times New Roman" w:cs="Times New Roman"/>
          <w:sz w:val="28"/>
        </w:rPr>
        <w:t>админ</w:t>
      </w:r>
      <w:r w:rsidR="00DB048D">
        <w:rPr>
          <w:rFonts w:ascii="Times New Roman" w:hAnsi="Times New Roman" w:cs="Times New Roman"/>
          <w:sz w:val="28"/>
        </w:rPr>
        <w:t>истратор информационной безопасности</w:t>
      </w:r>
      <w:r w:rsidR="00736FE7">
        <w:rPr>
          <w:rFonts w:ascii="Times New Roman" w:hAnsi="Times New Roman" w:cs="Times New Roman"/>
          <w:sz w:val="28"/>
        </w:rPr>
        <w:t xml:space="preserve"> (далее – А</w:t>
      </w:r>
      <w:r w:rsidR="00891E49">
        <w:rPr>
          <w:rFonts w:ascii="Times New Roman" w:hAnsi="Times New Roman" w:cs="Times New Roman"/>
          <w:sz w:val="28"/>
        </w:rPr>
        <w:t xml:space="preserve">дминистратор </w:t>
      </w:r>
      <w:r w:rsidR="00736FE7">
        <w:rPr>
          <w:rFonts w:ascii="Times New Roman" w:hAnsi="Times New Roman" w:cs="Times New Roman"/>
          <w:sz w:val="28"/>
        </w:rPr>
        <w:t>ИБ)</w:t>
      </w:r>
      <w:r w:rsidR="00736FE7" w:rsidRPr="00DC3775">
        <w:rPr>
          <w:rFonts w:ascii="Times New Roman" w:hAnsi="Times New Roman" w:cs="Times New Roman"/>
          <w:sz w:val="28"/>
        </w:rPr>
        <w:t>.</w:t>
      </w:r>
      <w:bookmarkStart w:id="2" w:name="_Toc248299782"/>
      <w:bookmarkStart w:id="3" w:name="_Toc283891718"/>
    </w:p>
    <w:p w:rsidR="0033379C" w:rsidRDefault="00B2690D" w:rsidP="003F28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 Администратор ИБ имеет право привлекать к обеспечению информационной безопасности </w:t>
      </w:r>
      <w:r w:rsidRPr="00FC0681">
        <w:rPr>
          <w:rFonts w:ascii="Times New Roman" w:hAnsi="Times New Roman" w:cs="Times New Roman"/>
          <w:sz w:val="28"/>
          <w:szCs w:val="28"/>
        </w:rPr>
        <w:t>организации, имеющие лицензию на деятельность по технической защите конфиденциальной информации в соответствии с</w:t>
      </w:r>
      <w:r w:rsidR="003F28BE">
        <w:rPr>
          <w:rFonts w:ascii="Times New Roman" w:hAnsi="Times New Roman" w:cs="Times New Roman"/>
          <w:sz w:val="28"/>
          <w:szCs w:val="28"/>
        </w:rPr>
        <w:t> </w:t>
      </w:r>
      <w:r w:rsidRPr="00FC0681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8" w:history="1">
        <w:r w:rsidRPr="00B2690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C0681">
        <w:rPr>
          <w:rFonts w:ascii="Times New Roman" w:hAnsi="Times New Roman" w:cs="Times New Roman"/>
          <w:sz w:val="28"/>
          <w:szCs w:val="28"/>
        </w:rPr>
        <w:t xml:space="preserve"> от 4 мая 2011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C0681">
        <w:rPr>
          <w:rFonts w:ascii="Times New Roman" w:hAnsi="Times New Roman" w:cs="Times New Roman"/>
          <w:sz w:val="28"/>
          <w:szCs w:val="28"/>
        </w:rPr>
        <w:t xml:space="preserve"> 99-ФЗ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C0681">
        <w:rPr>
          <w:rFonts w:ascii="Times New Roman" w:hAnsi="Times New Roman" w:cs="Times New Roman"/>
          <w:sz w:val="28"/>
          <w:szCs w:val="28"/>
        </w:rPr>
        <w:t>О лицензировании отдельных видов деятельности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C0681">
        <w:rPr>
          <w:rFonts w:ascii="Times New Roman" w:hAnsi="Times New Roman" w:cs="Times New Roman"/>
          <w:sz w:val="28"/>
          <w:szCs w:val="28"/>
        </w:rPr>
        <w:t>.</w:t>
      </w:r>
    </w:p>
    <w:p w:rsidR="00B2690D" w:rsidRDefault="00B2690D" w:rsidP="003F28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CE1483" w:rsidRDefault="00CE1483" w:rsidP="0029436B">
      <w:pPr>
        <w:pStyle w:val="a"/>
        <w:numPr>
          <w:ilvl w:val="0"/>
          <w:numId w:val="10"/>
        </w:numPr>
        <w:tabs>
          <w:tab w:val="clear" w:pos="993"/>
          <w:tab w:val="left" w:pos="0"/>
        </w:tabs>
        <w:spacing w:line="240" w:lineRule="auto"/>
        <w:ind w:left="0" w:firstLine="0"/>
        <w:jc w:val="center"/>
      </w:pPr>
      <w:r w:rsidRPr="00CE1483">
        <w:t>Выявление, анализ и устранение уязвимостей</w:t>
      </w:r>
    </w:p>
    <w:p w:rsidR="00BD08FC" w:rsidRDefault="00BD08FC" w:rsidP="003F28BE">
      <w:pPr>
        <w:pStyle w:val="a"/>
        <w:numPr>
          <w:ilvl w:val="0"/>
          <w:numId w:val="0"/>
        </w:numPr>
        <w:tabs>
          <w:tab w:val="clear" w:pos="993"/>
          <w:tab w:val="left" w:pos="1134"/>
        </w:tabs>
        <w:spacing w:line="240" w:lineRule="auto"/>
        <w:ind w:firstLine="709"/>
        <w:jc w:val="center"/>
      </w:pPr>
    </w:p>
    <w:p w:rsidR="00CE1483" w:rsidRPr="00B2690D" w:rsidRDefault="00891E49" w:rsidP="00BB758F">
      <w:pPr>
        <w:pStyle w:val="a4"/>
        <w:numPr>
          <w:ilvl w:val="0"/>
          <w:numId w:val="12"/>
        </w:numPr>
        <w:ind w:left="0" w:firstLine="709"/>
        <w:jc w:val="both"/>
        <w:rPr>
          <w:b/>
          <w:sz w:val="28"/>
          <w:szCs w:val="28"/>
        </w:rPr>
      </w:pPr>
      <w:r w:rsidRPr="00B2690D">
        <w:rPr>
          <w:sz w:val="28"/>
          <w:szCs w:val="28"/>
        </w:rPr>
        <w:t xml:space="preserve">Администратор </w:t>
      </w:r>
      <w:r w:rsidR="00042C96">
        <w:rPr>
          <w:sz w:val="28"/>
          <w:szCs w:val="28"/>
        </w:rPr>
        <w:t xml:space="preserve">ИБ </w:t>
      </w:r>
      <w:r w:rsidR="00CE1483" w:rsidRPr="00B2690D">
        <w:rPr>
          <w:sz w:val="28"/>
          <w:szCs w:val="28"/>
        </w:rPr>
        <w:t>проводит выявление (поиск), анализ</w:t>
      </w:r>
      <w:r w:rsidR="0087192E" w:rsidRPr="00B2690D">
        <w:rPr>
          <w:sz w:val="28"/>
          <w:szCs w:val="28"/>
        </w:rPr>
        <w:t xml:space="preserve"> и устранение</w:t>
      </w:r>
      <w:r w:rsidR="00CE1483" w:rsidRPr="00B2690D">
        <w:rPr>
          <w:sz w:val="28"/>
          <w:szCs w:val="28"/>
        </w:rPr>
        <w:t xml:space="preserve"> уязвимостей в </w:t>
      </w:r>
      <w:proofErr w:type="spellStart"/>
      <w:r w:rsidR="00F5036F" w:rsidRPr="00B2690D">
        <w:rPr>
          <w:sz w:val="28"/>
          <w:szCs w:val="28"/>
        </w:rPr>
        <w:t>ИСПДн</w:t>
      </w:r>
      <w:proofErr w:type="spellEnd"/>
      <w:r w:rsidR="0087192E" w:rsidRPr="00B2690D">
        <w:rPr>
          <w:sz w:val="28"/>
          <w:szCs w:val="28"/>
        </w:rPr>
        <w:t>:</w:t>
      </w:r>
    </w:p>
    <w:p w:rsidR="0087192E" w:rsidRDefault="0087192E" w:rsidP="00BB758F">
      <w:pPr>
        <w:pStyle w:val="a4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проводит </w:t>
      </w:r>
      <w:r w:rsidR="00382B26">
        <w:rPr>
          <w:sz w:val="28"/>
          <w:szCs w:val="28"/>
        </w:rPr>
        <w:t>периодическое (</w:t>
      </w:r>
      <w:r w:rsidR="0033379C">
        <w:rPr>
          <w:sz w:val="28"/>
          <w:szCs w:val="28"/>
        </w:rPr>
        <w:t>не реже одного раза в неделю</w:t>
      </w:r>
      <w:r w:rsidR="00382B26">
        <w:rPr>
          <w:sz w:val="28"/>
          <w:szCs w:val="28"/>
        </w:rPr>
        <w:t xml:space="preserve">), а также </w:t>
      </w:r>
      <w:r w:rsidR="00C35967">
        <w:rPr>
          <w:sz w:val="28"/>
          <w:szCs w:val="28"/>
        </w:rPr>
        <w:t xml:space="preserve">незамедлительно </w:t>
      </w:r>
      <w:r w:rsidR="00382B26">
        <w:rPr>
          <w:sz w:val="28"/>
          <w:szCs w:val="28"/>
        </w:rPr>
        <w:t xml:space="preserve">в случае появления </w:t>
      </w:r>
      <w:r w:rsidR="005D19CC">
        <w:rPr>
          <w:sz w:val="28"/>
          <w:szCs w:val="28"/>
        </w:rPr>
        <w:t xml:space="preserve">информации </w:t>
      </w:r>
      <w:r w:rsidR="00382B26">
        <w:rPr>
          <w:sz w:val="28"/>
          <w:szCs w:val="28"/>
        </w:rPr>
        <w:t>в общедоступных источниках о</w:t>
      </w:r>
      <w:r w:rsidR="003F28BE">
        <w:rPr>
          <w:sz w:val="28"/>
          <w:szCs w:val="28"/>
        </w:rPr>
        <w:t> </w:t>
      </w:r>
      <w:r w:rsidR="00382B26">
        <w:rPr>
          <w:sz w:val="28"/>
          <w:szCs w:val="28"/>
        </w:rPr>
        <w:t>новых уязвимост</w:t>
      </w:r>
      <w:r w:rsidR="001736D7">
        <w:rPr>
          <w:sz w:val="28"/>
          <w:szCs w:val="28"/>
        </w:rPr>
        <w:t>ях</w:t>
      </w:r>
      <w:r w:rsidR="005D19CC">
        <w:rPr>
          <w:sz w:val="28"/>
          <w:szCs w:val="28"/>
        </w:rPr>
        <w:t>, получения информации от разработчиков программного обеспечения</w:t>
      </w:r>
      <w:r w:rsidR="00382B2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выявление (поиск) уязвимостей, связанных </w:t>
      </w:r>
      <w:r w:rsidRPr="0087192E">
        <w:rPr>
          <w:sz w:val="28"/>
          <w:szCs w:val="28"/>
        </w:rPr>
        <w:t xml:space="preserve">с </w:t>
      </w:r>
      <w:r w:rsidRPr="0087192E">
        <w:rPr>
          <w:sz w:val="28"/>
          <w:szCs w:val="28"/>
        </w:rPr>
        <w:lastRenderedPageBreak/>
        <w:t>ошибками кода в</w:t>
      </w:r>
      <w:r w:rsidR="003F28BE">
        <w:rPr>
          <w:sz w:val="28"/>
          <w:szCs w:val="28"/>
        </w:rPr>
        <w:t> </w:t>
      </w:r>
      <w:r w:rsidRPr="0087192E">
        <w:rPr>
          <w:sz w:val="28"/>
          <w:szCs w:val="28"/>
        </w:rPr>
        <w:t>программном (микропрограммном) обеспечении (общесистемном, прикладном, специальном), а также программном обеспечении средств защиты информации, правильностью установки и настройки средств защиты информации, технических средств и программного обеспечения</w:t>
      </w:r>
      <w:r>
        <w:rPr>
          <w:sz w:val="28"/>
          <w:szCs w:val="28"/>
        </w:rPr>
        <w:t xml:space="preserve"> с помощью средств</w:t>
      </w:r>
      <w:r w:rsidR="00DB048D">
        <w:rPr>
          <w:sz w:val="28"/>
          <w:szCs w:val="28"/>
        </w:rPr>
        <w:t>а анализа</w:t>
      </w:r>
      <w:r>
        <w:rPr>
          <w:sz w:val="28"/>
          <w:szCs w:val="28"/>
        </w:rPr>
        <w:t xml:space="preserve"> защищенности</w:t>
      </w:r>
      <w:r w:rsidR="00382B26">
        <w:rPr>
          <w:sz w:val="28"/>
          <w:szCs w:val="28"/>
        </w:rPr>
        <w:t xml:space="preserve"> и</w:t>
      </w:r>
      <w:r w:rsidR="003F28BE">
        <w:rPr>
          <w:sz w:val="28"/>
          <w:szCs w:val="28"/>
        </w:rPr>
        <w:t> </w:t>
      </w:r>
      <w:r w:rsidR="00382B26">
        <w:rPr>
          <w:sz w:val="28"/>
          <w:szCs w:val="28"/>
        </w:rPr>
        <w:t xml:space="preserve">путем сравнения информации </w:t>
      </w:r>
      <w:r w:rsidR="005D19CC">
        <w:rPr>
          <w:sz w:val="28"/>
          <w:szCs w:val="28"/>
        </w:rPr>
        <w:t>из</w:t>
      </w:r>
      <w:r w:rsidR="00382B26">
        <w:rPr>
          <w:sz w:val="28"/>
          <w:szCs w:val="28"/>
        </w:rPr>
        <w:t xml:space="preserve"> источниках об уязвимых версиях программного обеспечения с установленными версиями программного обеспечения</w:t>
      </w:r>
      <w:r>
        <w:rPr>
          <w:sz w:val="28"/>
          <w:szCs w:val="28"/>
        </w:rPr>
        <w:t>;</w:t>
      </w:r>
    </w:p>
    <w:p w:rsidR="0087192E" w:rsidRDefault="0087192E" w:rsidP="00BB758F">
      <w:pPr>
        <w:pStyle w:val="a4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</w:t>
      </w:r>
      <w:r w:rsidR="00790698">
        <w:rPr>
          <w:sz w:val="28"/>
          <w:szCs w:val="28"/>
        </w:rPr>
        <w:t>чае</w:t>
      </w:r>
      <w:r>
        <w:rPr>
          <w:sz w:val="28"/>
          <w:szCs w:val="28"/>
        </w:rPr>
        <w:t xml:space="preserve"> выявления уязвимостей в программном обеспечении</w:t>
      </w:r>
      <w:r w:rsidR="00790698">
        <w:rPr>
          <w:sz w:val="28"/>
          <w:szCs w:val="28"/>
        </w:rPr>
        <w:t xml:space="preserve"> производит анализ отчетов об</w:t>
      </w:r>
      <w:r w:rsidR="005D19CC">
        <w:rPr>
          <w:sz w:val="28"/>
          <w:szCs w:val="28"/>
        </w:rPr>
        <w:t xml:space="preserve"> </w:t>
      </w:r>
      <w:r w:rsidR="00790698">
        <w:rPr>
          <w:sz w:val="28"/>
          <w:szCs w:val="28"/>
        </w:rPr>
        <w:t>обнаруженных уязвимостях и оценки достаточности реализованных мер защиты информации</w:t>
      </w:r>
      <w:r w:rsidR="0033379C">
        <w:rPr>
          <w:sz w:val="28"/>
          <w:szCs w:val="28"/>
        </w:rPr>
        <w:t xml:space="preserve"> в </w:t>
      </w:r>
      <w:proofErr w:type="spellStart"/>
      <w:r w:rsidR="0033379C">
        <w:rPr>
          <w:sz w:val="28"/>
          <w:szCs w:val="28"/>
        </w:rPr>
        <w:t>ИСПДн</w:t>
      </w:r>
      <w:proofErr w:type="spellEnd"/>
      <w:r w:rsidR="00790698">
        <w:rPr>
          <w:sz w:val="28"/>
          <w:szCs w:val="28"/>
        </w:rPr>
        <w:t>;</w:t>
      </w:r>
    </w:p>
    <w:p w:rsidR="00790698" w:rsidRDefault="00DB5FBD" w:rsidP="00BB758F">
      <w:pPr>
        <w:pStyle w:val="a4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совместно с администратором </w:t>
      </w:r>
      <w:proofErr w:type="spellStart"/>
      <w:r>
        <w:rPr>
          <w:sz w:val="28"/>
          <w:szCs w:val="28"/>
        </w:rPr>
        <w:t>ИС</w:t>
      </w:r>
      <w:r w:rsidR="00F53D2D">
        <w:rPr>
          <w:sz w:val="28"/>
          <w:szCs w:val="28"/>
        </w:rPr>
        <w:t>ПДн</w:t>
      </w:r>
      <w:proofErr w:type="spellEnd"/>
      <w:r>
        <w:rPr>
          <w:sz w:val="28"/>
          <w:szCs w:val="28"/>
        </w:rPr>
        <w:t xml:space="preserve"> </w:t>
      </w:r>
      <w:r w:rsidR="00790698">
        <w:rPr>
          <w:sz w:val="28"/>
          <w:szCs w:val="28"/>
        </w:rPr>
        <w:t xml:space="preserve">производит устранение выявленных уязвимостей путем установки обновлений программного </w:t>
      </w:r>
      <w:r w:rsidR="00790698" w:rsidRPr="00790698">
        <w:rPr>
          <w:sz w:val="28"/>
          <w:szCs w:val="28"/>
        </w:rPr>
        <w:t>обеспечения средств защиты информации, общесистемного программного обеспечения, прикладного программного обеспечения или микропрограммного обеспечения технических средств</w:t>
      </w:r>
      <w:r w:rsidR="00983A3A">
        <w:rPr>
          <w:sz w:val="28"/>
          <w:szCs w:val="28"/>
        </w:rPr>
        <w:t xml:space="preserve">, при необходимости делает отметки в </w:t>
      </w:r>
      <w:r w:rsidR="00DB048D">
        <w:rPr>
          <w:sz w:val="28"/>
          <w:szCs w:val="28"/>
        </w:rPr>
        <w:t>формулярах</w:t>
      </w:r>
      <w:r w:rsidR="0033379C">
        <w:rPr>
          <w:sz w:val="28"/>
          <w:szCs w:val="28"/>
        </w:rPr>
        <w:t xml:space="preserve"> на сре</w:t>
      </w:r>
      <w:r w:rsidR="00DB048D">
        <w:rPr>
          <w:sz w:val="28"/>
          <w:szCs w:val="28"/>
        </w:rPr>
        <w:t>дства</w:t>
      </w:r>
      <w:r w:rsidR="0033379C">
        <w:rPr>
          <w:sz w:val="28"/>
          <w:szCs w:val="28"/>
        </w:rPr>
        <w:t xml:space="preserve"> защиты информации</w:t>
      </w:r>
      <w:r w:rsidR="00983A3A">
        <w:rPr>
          <w:sz w:val="28"/>
          <w:szCs w:val="28"/>
        </w:rPr>
        <w:t xml:space="preserve"> об установке (применении) обновлений</w:t>
      </w:r>
      <w:r w:rsidR="00790698">
        <w:rPr>
          <w:sz w:val="28"/>
          <w:szCs w:val="28"/>
        </w:rPr>
        <w:t>;</w:t>
      </w:r>
    </w:p>
    <w:p w:rsidR="00790698" w:rsidRDefault="00790698" w:rsidP="00BB758F">
      <w:pPr>
        <w:pStyle w:val="a4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невозможности устранения выявленных уязвимостей путем установки обновлений программного об</w:t>
      </w:r>
      <w:r w:rsidR="00365AEE">
        <w:rPr>
          <w:sz w:val="28"/>
          <w:szCs w:val="28"/>
        </w:rPr>
        <w:t>еспечения (отсутствие обновления,</w:t>
      </w:r>
      <w:r>
        <w:rPr>
          <w:sz w:val="28"/>
          <w:szCs w:val="28"/>
        </w:rPr>
        <w:t xml:space="preserve"> </w:t>
      </w:r>
      <w:r w:rsidR="00365AEE">
        <w:rPr>
          <w:sz w:val="28"/>
          <w:szCs w:val="28"/>
        </w:rPr>
        <w:t>устраняющего уязвимость, несовместимость обновления с использ</w:t>
      </w:r>
      <w:r w:rsidR="00DB048D">
        <w:rPr>
          <w:sz w:val="28"/>
          <w:szCs w:val="28"/>
        </w:rPr>
        <w:t>уемыми в</w:t>
      </w:r>
      <w:r w:rsidR="003F28BE">
        <w:rPr>
          <w:sz w:val="28"/>
          <w:szCs w:val="28"/>
        </w:rPr>
        <w:t> </w:t>
      </w:r>
      <w:proofErr w:type="spellStart"/>
      <w:r w:rsidR="00DB048D">
        <w:rPr>
          <w:sz w:val="28"/>
          <w:szCs w:val="28"/>
        </w:rPr>
        <w:t>ИСПДн</w:t>
      </w:r>
      <w:proofErr w:type="spellEnd"/>
      <w:r w:rsidR="00365AEE">
        <w:rPr>
          <w:sz w:val="28"/>
          <w:szCs w:val="28"/>
        </w:rPr>
        <w:t xml:space="preserve"> программными средствами и т.д.) предпринимает иные</w:t>
      </w:r>
      <w:r w:rsidR="00365AEE" w:rsidRPr="00365AEE">
        <w:rPr>
          <w:sz w:val="28"/>
          <w:szCs w:val="28"/>
        </w:rPr>
        <w:t xml:space="preserve"> действия (настройки средств защиты информации, изменение режима и порядка использования информационной системы), направленные на устранение возможности использования выявленных уязвимостей</w:t>
      </w:r>
      <w:r w:rsidR="00365AEE">
        <w:rPr>
          <w:sz w:val="28"/>
          <w:szCs w:val="28"/>
        </w:rPr>
        <w:t>;</w:t>
      </w:r>
    </w:p>
    <w:p w:rsidR="00165B30" w:rsidRDefault="00165B30" w:rsidP="00BB758F">
      <w:pPr>
        <w:pStyle w:val="a4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согласованию с </w:t>
      </w:r>
      <w:r w:rsidR="00492FED">
        <w:rPr>
          <w:sz w:val="28"/>
          <w:szCs w:val="28"/>
        </w:rPr>
        <w:t>директором Учреждения</w:t>
      </w:r>
      <w:r>
        <w:rPr>
          <w:sz w:val="28"/>
          <w:szCs w:val="28"/>
        </w:rPr>
        <w:t xml:space="preserve"> приостанавливает обработку защищаемой информации в информационной системе, если в данный момент нельзя устранить </w:t>
      </w:r>
      <w:r w:rsidR="00F53D2D">
        <w:rPr>
          <w:sz w:val="28"/>
          <w:szCs w:val="28"/>
        </w:rPr>
        <w:t xml:space="preserve">(нейтрализовать) </w:t>
      </w:r>
      <w:r>
        <w:rPr>
          <w:sz w:val="28"/>
          <w:szCs w:val="28"/>
        </w:rPr>
        <w:t>возможность испо</w:t>
      </w:r>
      <w:r w:rsidR="00BA187F">
        <w:rPr>
          <w:sz w:val="28"/>
          <w:szCs w:val="28"/>
        </w:rPr>
        <w:t>льзования выявленной уязвимости.</w:t>
      </w:r>
    </w:p>
    <w:p w:rsidR="0033379C" w:rsidRDefault="0033379C" w:rsidP="003F28BE">
      <w:pPr>
        <w:pStyle w:val="a4"/>
        <w:ind w:left="0" w:firstLine="709"/>
        <w:jc w:val="both"/>
        <w:rPr>
          <w:sz w:val="28"/>
          <w:szCs w:val="28"/>
        </w:rPr>
      </w:pPr>
    </w:p>
    <w:p w:rsidR="009B2939" w:rsidRPr="001736D7" w:rsidRDefault="00BA187F" w:rsidP="0029436B">
      <w:pPr>
        <w:pStyle w:val="a4"/>
        <w:numPr>
          <w:ilvl w:val="0"/>
          <w:numId w:val="10"/>
        </w:numPr>
        <w:ind w:left="0" w:firstLine="0"/>
        <w:jc w:val="center"/>
        <w:rPr>
          <w:b/>
          <w:sz w:val="28"/>
          <w:szCs w:val="28"/>
        </w:rPr>
      </w:pPr>
      <w:r w:rsidRPr="001736D7">
        <w:rPr>
          <w:b/>
          <w:sz w:val="28"/>
          <w:szCs w:val="28"/>
        </w:rPr>
        <w:t>Контроль установки обновлений программного обеспечения</w:t>
      </w:r>
    </w:p>
    <w:p w:rsidR="003F28BE" w:rsidRPr="00DB4334" w:rsidRDefault="003F28BE" w:rsidP="003F28B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87E" w:rsidRPr="00923B63" w:rsidRDefault="00BA187F" w:rsidP="00923B63">
      <w:pPr>
        <w:pStyle w:val="a4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923B63">
        <w:rPr>
          <w:sz w:val="28"/>
          <w:szCs w:val="28"/>
        </w:rPr>
        <w:t>А</w:t>
      </w:r>
      <w:r w:rsidR="00891E49" w:rsidRPr="00923B63">
        <w:rPr>
          <w:sz w:val="28"/>
          <w:szCs w:val="28"/>
        </w:rPr>
        <w:t xml:space="preserve">дминистратор </w:t>
      </w:r>
      <w:r w:rsidRPr="00923B63">
        <w:rPr>
          <w:sz w:val="28"/>
          <w:szCs w:val="28"/>
        </w:rPr>
        <w:t>ИБ получает обновления программного обеспечения из</w:t>
      </w:r>
      <w:r w:rsidR="003F28BE" w:rsidRPr="00923B63">
        <w:rPr>
          <w:sz w:val="28"/>
          <w:szCs w:val="28"/>
        </w:rPr>
        <w:t> </w:t>
      </w:r>
      <w:r w:rsidRPr="00923B63">
        <w:rPr>
          <w:sz w:val="28"/>
          <w:szCs w:val="28"/>
        </w:rPr>
        <w:t xml:space="preserve">доверенных источников (официальные ресурсы </w:t>
      </w:r>
      <w:r w:rsidR="0033379C" w:rsidRPr="00923B63">
        <w:rPr>
          <w:sz w:val="28"/>
          <w:szCs w:val="28"/>
        </w:rPr>
        <w:t>производителей (</w:t>
      </w:r>
      <w:r w:rsidRPr="00923B63">
        <w:rPr>
          <w:sz w:val="28"/>
          <w:szCs w:val="28"/>
        </w:rPr>
        <w:t>разработчиков</w:t>
      </w:r>
      <w:r w:rsidR="0033379C" w:rsidRPr="00923B63">
        <w:rPr>
          <w:sz w:val="28"/>
          <w:szCs w:val="28"/>
        </w:rPr>
        <w:t>)</w:t>
      </w:r>
      <w:r w:rsidRPr="00923B63">
        <w:rPr>
          <w:sz w:val="28"/>
          <w:szCs w:val="28"/>
        </w:rPr>
        <w:t>, полученные диски с обновлениями от разработчиков</w:t>
      </w:r>
      <w:r w:rsidR="0033379C" w:rsidRPr="00923B63">
        <w:rPr>
          <w:sz w:val="28"/>
          <w:szCs w:val="28"/>
        </w:rPr>
        <w:t xml:space="preserve"> и т. д.</w:t>
      </w:r>
      <w:r w:rsidRPr="00923B63">
        <w:rPr>
          <w:sz w:val="28"/>
          <w:szCs w:val="28"/>
        </w:rPr>
        <w:t xml:space="preserve">), сравнивает контрольные </w:t>
      </w:r>
      <w:r w:rsidR="00983A3A" w:rsidRPr="00923B63">
        <w:rPr>
          <w:sz w:val="28"/>
          <w:szCs w:val="28"/>
        </w:rPr>
        <w:t>суммы установочных файлов с контрольными суммами, указанными в формулярах или других официальных документах</w:t>
      </w:r>
      <w:r w:rsidR="0033379C" w:rsidRPr="00923B63">
        <w:rPr>
          <w:sz w:val="28"/>
          <w:szCs w:val="28"/>
        </w:rPr>
        <w:t>, размещенных на</w:t>
      </w:r>
      <w:r w:rsidR="003F28BE" w:rsidRPr="00923B63">
        <w:rPr>
          <w:sz w:val="28"/>
          <w:szCs w:val="28"/>
        </w:rPr>
        <w:t> </w:t>
      </w:r>
      <w:r w:rsidR="0033379C" w:rsidRPr="00923B63">
        <w:rPr>
          <w:sz w:val="28"/>
          <w:szCs w:val="28"/>
        </w:rPr>
        <w:t>информационных ресурсах производителей (разработчиков)</w:t>
      </w:r>
      <w:r w:rsidR="00983A3A" w:rsidRPr="00923B63">
        <w:rPr>
          <w:sz w:val="28"/>
          <w:szCs w:val="28"/>
        </w:rPr>
        <w:t>.</w:t>
      </w:r>
    </w:p>
    <w:p w:rsidR="00DB187E" w:rsidRPr="00923B63" w:rsidRDefault="00BA187F" w:rsidP="00923B63">
      <w:pPr>
        <w:pStyle w:val="a4"/>
        <w:numPr>
          <w:ilvl w:val="0"/>
          <w:numId w:val="13"/>
        </w:numPr>
        <w:ind w:left="0" w:firstLine="851"/>
        <w:jc w:val="both"/>
        <w:rPr>
          <w:sz w:val="28"/>
          <w:szCs w:val="28"/>
        </w:rPr>
      </w:pPr>
      <w:r w:rsidRPr="00923B63">
        <w:rPr>
          <w:sz w:val="28"/>
          <w:szCs w:val="28"/>
        </w:rPr>
        <w:t>А</w:t>
      </w:r>
      <w:r w:rsidR="00891E49" w:rsidRPr="00923B63">
        <w:rPr>
          <w:sz w:val="28"/>
          <w:szCs w:val="28"/>
        </w:rPr>
        <w:t xml:space="preserve">дминистратор </w:t>
      </w:r>
      <w:r w:rsidRPr="00923B63">
        <w:rPr>
          <w:sz w:val="28"/>
          <w:szCs w:val="28"/>
        </w:rPr>
        <w:t xml:space="preserve">ИБ осуществляет проверку соответствия версий </w:t>
      </w:r>
      <w:r w:rsidR="00983A3A" w:rsidRPr="00923B63">
        <w:rPr>
          <w:sz w:val="28"/>
          <w:szCs w:val="28"/>
        </w:rPr>
        <w:t xml:space="preserve">(контрольных сумм) </w:t>
      </w:r>
      <w:r w:rsidRPr="00923B63">
        <w:rPr>
          <w:sz w:val="28"/>
          <w:szCs w:val="28"/>
        </w:rPr>
        <w:t xml:space="preserve">общесистемного, прикладного и </w:t>
      </w:r>
      <w:r w:rsidR="00F5036F" w:rsidRPr="00923B63">
        <w:rPr>
          <w:sz w:val="28"/>
          <w:szCs w:val="28"/>
        </w:rPr>
        <w:t>специального программного</w:t>
      </w:r>
      <w:r w:rsidR="00983A3A" w:rsidRPr="00923B63">
        <w:rPr>
          <w:sz w:val="28"/>
          <w:szCs w:val="28"/>
        </w:rPr>
        <w:t xml:space="preserve"> (микропрограммного) обеспечения, включая программное обеспечение средств защиты информации, установленного в </w:t>
      </w:r>
      <w:proofErr w:type="spellStart"/>
      <w:r w:rsidR="00F5036F" w:rsidRPr="00923B63">
        <w:rPr>
          <w:sz w:val="28"/>
          <w:szCs w:val="28"/>
        </w:rPr>
        <w:t>ИСПДн</w:t>
      </w:r>
      <w:proofErr w:type="spellEnd"/>
      <w:r w:rsidR="00983A3A" w:rsidRPr="00923B63">
        <w:rPr>
          <w:sz w:val="28"/>
          <w:szCs w:val="28"/>
        </w:rPr>
        <w:t xml:space="preserve"> и выпущенного разработчиком.</w:t>
      </w:r>
    </w:p>
    <w:p w:rsidR="00983A3A" w:rsidRPr="00923B63" w:rsidRDefault="00983A3A" w:rsidP="00923B63">
      <w:pPr>
        <w:pStyle w:val="a4"/>
        <w:numPr>
          <w:ilvl w:val="0"/>
          <w:numId w:val="13"/>
        </w:numPr>
        <w:ind w:left="0" w:firstLine="851"/>
        <w:jc w:val="both"/>
        <w:rPr>
          <w:sz w:val="28"/>
          <w:szCs w:val="28"/>
        </w:rPr>
      </w:pPr>
      <w:r w:rsidRPr="00923B63">
        <w:rPr>
          <w:sz w:val="28"/>
          <w:szCs w:val="28"/>
        </w:rPr>
        <w:t>А</w:t>
      </w:r>
      <w:r w:rsidR="00891E49" w:rsidRPr="00923B63">
        <w:rPr>
          <w:sz w:val="28"/>
          <w:szCs w:val="28"/>
        </w:rPr>
        <w:t xml:space="preserve">дминистратор </w:t>
      </w:r>
      <w:r w:rsidRPr="00923B63">
        <w:rPr>
          <w:sz w:val="28"/>
          <w:szCs w:val="28"/>
        </w:rPr>
        <w:t xml:space="preserve">ИБ при контроле установки обновлений осуществляет проверки установки обновлений баз данных признаков </w:t>
      </w:r>
      <w:r w:rsidRPr="00923B63">
        <w:rPr>
          <w:sz w:val="28"/>
          <w:szCs w:val="28"/>
        </w:rPr>
        <w:lastRenderedPageBreak/>
        <w:t>вредоносных компьютерных программ (вирусов) средств антивирусной защиты, баз решающих правил систем обнаружения вторжений, баз признаков уязвимостей средств анализа защищенности и иных баз данных, необходимых для реализации функций безопасности средств защиты информации.</w:t>
      </w:r>
    </w:p>
    <w:p w:rsidR="0033379C" w:rsidRDefault="0033379C" w:rsidP="003F28BE">
      <w:pPr>
        <w:pStyle w:val="a4"/>
        <w:ind w:left="0" w:firstLine="709"/>
        <w:jc w:val="both"/>
        <w:rPr>
          <w:sz w:val="28"/>
          <w:szCs w:val="28"/>
        </w:rPr>
      </w:pPr>
    </w:p>
    <w:p w:rsidR="00983A3A" w:rsidRPr="001736D7" w:rsidRDefault="00983A3A" w:rsidP="0029436B">
      <w:pPr>
        <w:pStyle w:val="a4"/>
        <w:numPr>
          <w:ilvl w:val="0"/>
          <w:numId w:val="10"/>
        </w:numPr>
        <w:ind w:left="0" w:firstLine="0"/>
        <w:jc w:val="center"/>
        <w:rPr>
          <w:b/>
          <w:sz w:val="28"/>
          <w:szCs w:val="28"/>
        </w:rPr>
      </w:pPr>
      <w:r w:rsidRPr="001736D7">
        <w:rPr>
          <w:b/>
          <w:sz w:val="28"/>
          <w:szCs w:val="28"/>
        </w:rPr>
        <w:t>Контроль работоспособности, параметров настройки и</w:t>
      </w:r>
      <w:r w:rsidR="001736D7">
        <w:rPr>
          <w:b/>
          <w:sz w:val="28"/>
          <w:szCs w:val="28"/>
          <w:lang w:val="en-US"/>
        </w:rPr>
        <w:t> </w:t>
      </w:r>
      <w:r w:rsidRPr="001736D7">
        <w:rPr>
          <w:b/>
          <w:sz w:val="28"/>
          <w:szCs w:val="28"/>
        </w:rPr>
        <w:t>правильности функционирования средств защиты информации</w:t>
      </w:r>
    </w:p>
    <w:p w:rsidR="003F28BE" w:rsidRPr="00DB4334" w:rsidRDefault="003F28BE" w:rsidP="003F28B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87E" w:rsidRDefault="00891E49" w:rsidP="00930929">
      <w:pPr>
        <w:pStyle w:val="a4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DB187E">
        <w:rPr>
          <w:sz w:val="28"/>
          <w:szCs w:val="28"/>
        </w:rPr>
        <w:t xml:space="preserve">Администратор </w:t>
      </w:r>
      <w:r w:rsidR="00F5036F" w:rsidRPr="00DB187E">
        <w:rPr>
          <w:sz w:val="28"/>
          <w:szCs w:val="28"/>
        </w:rPr>
        <w:t>ИБ</w:t>
      </w:r>
      <w:r w:rsidRPr="00DB187E">
        <w:rPr>
          <w:sz w:val="28"/>
          <w:szCs w:val="28"/>
        </w:rPr>
        <w:t xml:space="preserve"> </w:t>
      </w:r>
      <w:r w:rsidR="00F5036F" w:rsidRPr="00DB187E">
        <w:rPr>
          <w:sz w:val="28"/>
          <w:szCs w:val="28"/>
        </w:rPr>
        <w:t xml:space="preserve">не реже одного раза в неделю </w:t>
      </w:r>
      <w:r w:rsidRPr="00DB187E">
        <w:rPr>
          <w:sz w:val="28"/>
          <w:szCs w:val="28"/>
        </w:rPr>
        <w:t>проводит контроль работоспособности (неотключения) программного обеспечения</w:t>
      </w:r>
      <w:r w:rsidR="00F5036F" w:rsidRPr="00DB187E">
        <w:rPr>
          <w:sz w:val="28"/>
          <w:szCs w:val="28"/>
        </w:rPr>
        <w:t xml:space="preserve"> </w:t>
      </w:r>
      <w:r w:rsidRPr="00DB187E">
        <w:rPr>
          <w:sz w:val="28"/>
          <w:szCs w:val="28"/>
        </w:rPr>
        <w:t>средств защиты информации</w:t>
      </w:r>
      <w:r w:rsidR="00F5036F" w:rsidRPr="00DB187E">
        <w:rPr>
          <w:sz w:val="28"/>
          <w:szCs w:val="28"/>
        </w:rPr>
        <w:t xml:space="preserve"> </w:t>
      </w:r>
      <w:proofErr w:type="spellStart"/>
      <w:r w:rsidR="00404DC7" w:rsidRPr="00DB187E">
        <w:rPr>
          <w:sz w:val="28"/>
          <w:szCs w:val="28"/>
        </w:rPr>
        <w:t>ИСПДн</w:t>
      </w:r>
      <w:proofErr w:type="spellEnd"/>
      <w:r w:rsidR="00404DC7" w:rsidRPr="00DB187E">
        <w:rPr>
          <w:sz w:val="28"/>
          <w:szCs w:val="28"/>
        </w:rPr>
        <w:t xml:space="preserve"> </w:t>
      </w:r>
      <w:r w:rsidR="005F6D9C" w:rsidRPr="00DB187E">
        <w:rPr>
          <w:sz w:val="28"/>
          <w:szCs w:val="28"/>
        </w:rPr>
        <w:t>(средств антивирусной защиты, межсетевого экранирования, защиты от несанкционированного доступа</w:t>
      </w:r>
      <w:r w:rsidR="00404DC7" w:rsidRPr="00DB187E">
        <w:rPr>
          <w:sz w:val="28"/>
          <w:szCs w:val="28"/>
        </w:rPr>
        <w:t xml:space="preserve"> и т. д.</w:t>
      </w:r>
      <w:r w:rsidR="005F6D9C" w:rsidRPr="00DB187E">
        <w:rPr>
          <w:sz w:val="28"/>
          <w:szCs w:val="28"/>
        </w:rPr>
        <w:t>)</w:t>
      </w:r>
      <w:r w:rsidR="00F5036F" w:rsidRPr="00DB187E">
        <w:rPr>
          <w:sz w:val="28"/>
          <w:szCs w:val="28"/>
        </w:rPr>
        <w:t xml:space="preserve"> </w:t>
      </w:r>
      <w:r w:rsidR="005F6D9C" w:rsidRPr="00DB187E">
        <w:rPr>
          <w:sz w:val="28"/>
          <w:szCs w:val="28"/>
        </w:rPr>
        <w:t xml:space="preserve">с </w:t>
      </w:r>
      <w:r w:rsidR="00F5036F" w:rsidRPr="00DB187E">
        <w:rPr>
          <w:sz w:val="28"/>
          <w:szCs w:val="28"/>
        </w:rPr>
        <w:t>помощью средств централизованного управления</w:t>
      </w:r>
      <w:r w:rsidR="00DD2B86" w:rsidRPr="00DB187E">
        <w:rPr>
          <w:sz w:val="28"/>
          <w:szCs w:val="28"/>
        </w:rPr>
        <w:t xml:space="preserve"> средств защиты информации</w:t>
      </w:r>
      <w:r w:rsidRPr="00DB187E">
        <w:rPr>
          <w:sz w:val="28"/>
          <w:szCs w:val="28"/>
        </w:rPr>
        <w:t>.</w:t>
      </w:r>
    </w:p>
    <w:p w:rsidR="00DB187E" w:rsidRDefault="00891E49" w:rsidP="00930929">
      <w:pPr>
        <w:pStyle w:val="a4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DB187E">
        <w:rPr>
          <w:sz w:val="28"/>
          <w:szCs w:val="28"/>
        </w:rPr>
        <w:t xml:space="preserve">Администратор ИБ </w:t>
      </w:r>
      <w:r w:rsidR="008F02CF" w:rsidRPr="00DB187E">
        <w:rPr>
          <w:sz w:val="28"/>
          <w:szCs w:val="28"/>
        </w:rPr>
        <w:t xml:space="preserve">не реже одного раза в </w:t>
      </w:r>
      <w:r w:rsidR="00F5036F" w:rsidRPr="00DB187E">
        <w:rPr>
          <w:sz w:val="28"/>
          <w:szCs w:val="28"/>
        </w:rPr>
        <w:t>год</w:t>
      </w:r>
      <w:r w:rsidR="008F02CF" w:rsidRPr="00DB187E">
        <w:rPr>
          <w:sz w:val="28"/>
          <w:szCs w:val="28"/>
        </w:rPr>
        <w:t xml:space="preserve"> </w:t>
      </w:r>
      <w:r w:rsidRPr="00DB187E">
        <w:rPr>
          <w:sz w:val="28"/>
          <w:szCs w:val="28"/>
        </w:rPr>
        <w:t>проводит проверку правильности ф</w:t>
      </w:r>
      <w:r w:rsidR="008F02CF" w:rsidRPr="00DB187E">
        <w:rPr>
          <w:sz w:val="28"/>
          <w:szCs w:val="28"/>
        </w:rPr>
        <w:t>ункционирования средств защиты информации путем тестирования на тестовых запросах данных, приводящих к известному результату</w:t>
      </w:r>
      <w:r w:rsidR="005F6D9C" w:rsidRPr="00DB187E">
        <w:rPr>
          <w:sz w:val="28"/>
          <w:szCs w:val="28"/>
        </w:rPr>
        <w:t xml:space="preserve"> </w:t>
      </w:r>
      <w:r w:rsidR="00DD2B86" w:rsidRPr="00DB187E">
        <w:rPr>
          <w:sz w:val="28"/>
          <w:szCs w:val="28"/>
        </w:rPr>
        <w:t>(например</w:t>
      </w:r>
      <w:r w:rsidR="007C0672" w:rsidRPr="00DB187E">
        <w:rPr>
          <w:sz w:val="28"/>
          <w:szCs w:val="28"/>
        </w:rPr>
        <w:t>,</w:t>
      </w:r>
      <w:r w:rsidR="00DD2B86" w:rsidRPr="00DB187E">
        <w:rPr>
          <w:sz w:val="28"/>
          <w:szCs w:val="28"/>
        </w:rPr>
        <w:t xml:space="preserve"> проверка доступа, который запрещен правилами межсетевого экрана)</w:t>
      </w:r>
      <w:r w:rsidR="008F02CF" w:rsidRPr="00DB187E">
        <w:rPr>
          <w:sz w:val="28"/>
          <w:szCs w:val="28"/>
        </w:rPr>
        <w:t>.</w:t>
      </w:r>
    </w:p>
    <w:p w:rsidR="00DB187E" w:rsidRDefault="008F02CF" w:rsidP="00930929">
      <w:pPr>
        <w:pStyle w:val="a4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DB187E">
        <w:rPr>
          <w:sz w:val="28"/>
          <w:szCs w:val="28"/>
        </w:rPr>
        <w:t>Администратор ИБ не реже од</w:t>
      </w:r>
      <w:r w:rsidR="00DD2B86" w:rsidRPr="00DB187E">
        <w:rPr>
          <w:sz w:val="28"/>
          <w:szCs w:val="28"/>
        </w:rPr>
        <w:t>ного</w:t>
      </w:r>
      <w:r w:rsidR="00C56B72" w:rsidRPr="00DB187E">
        <w:rPr>
          <w:sz w:val="28"/>
          <w:szCs w:val="28"/>
        </w:rPr>
        <w:t xml:space="preserve"> в </w:t>
      </w:r>
      <w:r w:rsidR="00DD2B86" w:rsidRPr="00DB187E">
        <w:rPr>
          <w:sz w:val="28"/>
          <w:szCs w:val="28"/>
        </w:rPr>
        <w:t>год</w:t>
      </w:r>
      <w:r w:rsidR="00C56B72" w:rsidRPr="00DB187E">
        <w:rPr>
          <w:sz w:val="28"/>
          <w:szCs w:val="28"/>
        </w:rPr>
        <w:t xml:space="preserve"> проводит контроль соответствия настроек средств защиты информации параметрам настройки, приведенным в </w:t>
      </w:r>
      <w:r w:rsidR="00DD2B86" w:rsidRPr="00DB187E">
        <w:rPr>
          <w:sz w:val="28"/>
          <w:szCs w:val="28"/>
        </w:rPr>
        <w:t xml:space="preserve">аттестате соответствия </w:t>
      </w:r>
      <w:proofErr w:type="spellStart"/>
      <w:r w:rsidR="00DD2B86" w:rsidRPr="00DB187E">
        <w:rPr>
          <w:sz w:val="28"/>
          <w:szCs w:val="28"/>
        </w:rPr>
        <w:t>ИСПДн</w:t>
      </w:r>
      <w:proofErr w:type="spellEnd"/>
      <w:r w:rsidR="00DD2B86" w:rsidRPr="00DB187E">
        <w:rPr>
          <w:sz w:val="28"/>
          <w:szCs w:val="28"/>
        </w:rPr>
        <w:t xml:space="preserve"> (типовых сегментов) требованиям безопасности персональных данных</w:t>
      </w:r>
      <w:r w:rsidR="00C56B72" w:rsidRPr="00DB187E">
        <w:rPr>
          <w:sz w:val="28"/>
          <w:szCs w:val="28"/>
        </w:rPr>
        <w:t>.</w:t>
      </w:r>
    </w:p>
    <w:p w:rsidR="00DB187E" w:rsidRDefault="00C56B72" w:rsidP="00930929">
      <w:pPr>
        <w:pStyle w:val="a4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 w:rsidRPr="00DB187E">
        <w:rPr>
          <w:sz w:val="28"/>
          <w:szCs w:val="28"/>
        </w:rPr>
        <w:t xml:space="preserve">При необходимости администратор ИБ проводит восстановление работоспособности (правильности функционирования) и параметров настройки средств защиты информации (при необходимости), в том числе с использованием резервных копий и (или) </w:t>
      </w:r>
      <w:r w:rsidR="007C0672" w:rsidRPr="00DB187E">
        <w:rPr>
          <w:sz w:val="28"/>
          <w:szCs w:val="28"/>
        </w:rPr>
        <w:t xml:space="preserve">установочных </w:t>
      </w:r>
      <w:r w:rsidRPr="00DB187E">
        <w:rPr>
          <w:sz w:val="28"/>
          <w:szCs w:val="28"/>
        </w:rPr>
        <w:t>дистрибутивов</w:t>
      </w:r>
      <w:r w:rsidR="007C0672" w:rsidRPr="00DB187E">
        <w:rPr>
          <w:sz w:val="28"/>
          <w:szCs w:val="28"/>
        </w:rPr>
        <w:t xml:space="preserve"> средств защиты информации</w:t>
      </w:r>
      <w:r w:rsidRPr="00DB187E">
        <w:rPr>
          <w:sz w:val="28"/>
          <w:szCs w:val="28"/>
        </w:rPr>
        <w:t>.</w:t>
      </w:r>
    </w:p>
    <w:p w:rsidR="0033379C" w:rsidRDefault="0033379C" w:rsidP="003F28BE">
      <w:pPr>
        <w:pStyle w:val="a4"/>
        <w:ind w:left="0" w:firstLine="709"/>
        <w:jc w:val="both"/>
        <w:rPr>
          <w:sz w:val="28"/>
          <w:szCs w:val="28"/>
        </w:rPr>
      </w:pPr>
    </w:p>
    <w:p w:rsidR="00210E31" w:rsidRPr="001736D7" w:rsidRDefault="00210E31" w:rsidP="0029436B">
      <w:pPr>
        <w:pStyle w:val="a4"/>
        <w:numPr>
          <w:ilvl w:val="0"/>
          <w:numId w:val="10"/>
        </w:numPr>
        <w:ind w:left="0" w:firstLine="0"/>
        <w:jc w:val="center"/>
        <w:rPr>
          <w:b/>
          <w:sz w:val="28"/>
          <w:szCs w:val="28"/>
        </w:rPr>
      </w:pPr>
      <w:r w:rsidRPr="001736D7">
        <w:rPr>
          <w:b/>
          <w:sz w:val="28"/>
          <w:szCs w:val="28"/>
        </w:rPr>
        <w:t>Контроль состава технических средств, программного обеспечения и</w:t>
      </w:r>
      <w:r w:rsidR="0029436B">
        <w:rPr>
          <w:b/>
          <w:sz w:val="28"/>
          <w:szCs w:val="28"/>
        </w:rPr>
        <w:t> </w:t>
      </w:r>
      <w:r w:rsidRPr="001736D7">
        <w:rPr>
          <w:b/>
          <w:sz w:val="28"/>
          <w:szCs w:val="28"/>
        </w:rPr>
        <w:t>средств защиты информации</w:t>
      </w:r>
    </w:p>
    <w:p w:rsidR="003F28BE" w:rsidRPr="00DB4334" w:rsidRDefault="003F28BE" w:rsidP="003F28B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87E" w:rsidRPr="00930929" w:rsidRDefault="00BA086A" w:rsidP="00930929">
      <w:pPr>
        <w:pStyle w:val="a4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930929">
        <w:rPr>
          <w:sz w:val="28"/>
          <w:szCs w:val="28"/>
        </w:rPr>
        <w:t xml:space="preserve">Администратор ИБ проводит </w:t>
      </w:r>
      <w:r w:rsidR="00AB044D" w:rsidRPr="00930929">
        <w:rPr>
          <w:sz w:val="28"/>
          <w:szCs w:val="28"/>
        </w:rPr>
        <w:t xml:space="preserve">не реже одного раза в месяц </w:t>
      </w:r>
      <w:r w:rsidRPr="00930929">
        <w:rPr>
          <w:sz w:val="28"/>
          <w:szCs w:val="28"/>
        </w:rPr>
        <w:t xml:space="preserve">контроль состава технических средств, программного обеспечения и средств защиты информации (инвентаризацию) на соответствие сведениям действующей (актуализированной) эксплуатационной документации </w:t>
      </w:r>
      <w:r w:rsidR="000B0156" w:rsidRPr="00930929">
        <w:rPr>
          <w:sz w:val="28"/>
          <w:szCs w:val="28"/>
        </w:rPr>
        <w:t xml:space="preserve">(технический паспорт, перечень разрешенного программного обеспечения в </w:t>
      </w:r>
      <w:proofErr w:type="spellStart"/>
      <w:r w:rsidR="000B0156" w:rsidRPr="00930929">
        <w:rPr>
          <w:sz w:val="28"/>
          <w:szCs w:val="28"/>
        </w:rPr>
        <w:t>ИС</w:t>
      </w:r>
      <w:r w:rsidR="00F53D2D" w:rsidRPr="00930929">
        <w:rPr>
          <w:sz w:val="28"/>
          <w:szCs w:val="28"/>
        </w:rPr>
        <w:t>ПДн</w:t>
      </w:r>
      <w:proofErr w:type="spellEnd"/>
      <w:r w:rsidR="000B0156" w:rsidRPr="00930929">
        <w:rPr>
          <w:sz w:val="28"/>
          <w:szCs w:val="28"/>
        </w:rPr>
        <w:t xml:space="preserve"> и т.д.) </w:t>
      </w:r>
      <w:r w:rsidR="00AB044D" w:rsidRPr="00930929">
        <w:rPr>
          <w:sz w:val="28"/>
          <w:szCs w:val="28"/>
        </w:rPr>
        <w:t xml:space="preserve">с помощью средства анализа (контроля) защищенности. </w:t>
      </w:r>
    </w:p>
    <w:p w:rsidR="00DB187E" w:rsidRPr="00930929" w:rsidRDefault="00AB044D" w:rsidP="00930929">
      <w:pPr>
        <w:pStyle w:val="a4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930929">
        <w:rPr>
          <w:sz w:val="28"/>
          <w:szCs w:val="28"/>
        </w:rPr>
        <w:t xml:space="preserve">Администратор ИБ не реже одного раза в месяц проводит </w:t>
      </w:r>
      <w:r w:rsidR="000B0156" w:rsidRPr="00930929">
        <w:rPr>
          <w:sz w:val="28"/>
          <w:szCs w:val="28"/>
        </w:rPr>
        <w:t>контроль выполнения условий и сроков действия сертификатов соответствия на средства защиты информации.</w:t>
      </w:r>
    </w:p>
    <w:p w:rsidR="000B0156" w:rsidRPr="00930929" w:rsidRDefault="000B0156" w:rsidP="00930929">
      <w:pPr>
        <w:pStyle w:val="a4"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 w:rsidRPr="00930929">
        <w:rPr>
          <w:sz w:val="28"/>
          <w:szCs w:val="28"/>
        </w:rPr>
        <w:t xml:space="preserve">В случае несоответствия состава технических средств, программного обеспечения и средств защиты информации сведениям актуальной действующей (актуализированной) эксплуатационной документации администратор </w:t>
      </w:r>
      <w:proofErr w:type="spellStart"/>
      <w:r w:rsidRPr="00930929">
        <w:rPr>
          <w:sz w:val="28"/>
          <w:szCs w:val="28"/>
        </w:rPr>
        <w:t>ИС</w:t>
      </w:r>
      <w:r w:rsidR="00F53D2D" w:rsidRPr="00930929">
        <w:rPr>
          <w:sz w:val="28"/>
          <w:szCs w:val="28"/>
        </w:rPr>
        <w:t>ПДн</w:t>
      </w:r>
      <w:proofErr w:type="spellEnd"/>
      <w:r w:rsidR="007D1558" w:rsidRPr="00930929">
        <w:rPr>
          <w:sz w:val="28"/>
          <w:szCs w:val="28"/>
        </w:rPr>
        <w:t xml:space="preserve"> и</w:t>
      </w:r>
      <w:r w:rsidR="003F28BE" w:rsidRPr="00930929">
        <w:rPr>
          <w:sz w:val="28"/>
          <w:szCs w:val="28"/>
        </w:rPr>
        <w:t> </w:t>
      </w:r>
      <w:r w:rsidR="00844D55" w:rsidRPr="00930929">
        <w:rPr>
          <w:sz w:val="28"/>
          <w:szCs w:val="28"/>
        </w:rPr>
        <w:t>А</w:t>
      </w:r>
      <w:r w:rsidR="007D1558" w:rsidRPr="00930929">
        <w:rPr>
          <w:sz w:val="28"/>
          <w:szCs w:val="28"/>
        </w:rPr>
        <w:t>дминистратор ИБ производя</w:t>
      </w:r>
      <w:r w:rsidRPr="00930929">
        <w:rPr>
          <w:sz w:val="28"/>
          <w:szCs w:val="28"/>
        </w:rPr>
        <w:t xml:space="preserve">т </w:t>
      </w:r>
      <w:r w:rsidRPr="00930929">
        <w:rPr>
          <w:sz w:val="28"/>
          <w:szCs w:val="28"/>
        </w:rPr>
        <w:lastRenderedPageBreak/>
        <w:t>исключение (у</w:t>
      </w:r>
      <w:r w:rsidR="00335948" w:rsidRPr="00930929">
        <w:rPr>
          <w:sz w:val="28"/>
          <w:szCs w:val="28"/>
        </w:rPr>
        <w:t xml:space="preserve">даление) </w:t>
      </w:r>
      <w:proofErr w:type="spellStart"/>
      <w:r w:rsidR="00335948" w:rsidRPr="00930929">
        <w:rPr>
          <w:sz w:val="28"/>
          <w:szCs w:val="28"/>
        </w:rPr>
        <w:t>не</w:t>
      </w:r>
      <w:r w:rsidRPr="00930929">
        <w:rPr>
          <w:sz w:val="28"/>
          <w:szCs w:val="28"/>
        </w:rPr>
        <w:t>санкционирован</w:t>
      </w:r>
      <w:r w:rsidR="00335948" w:rsidRPr="00930929">
        <w:rPr>
          <w:sz w:val="28"/>
          <w:szCs w:val="28"/>
        </w:rPr>
        <w:t>н</w:t>
      </w:r>
      <w:r w:rsidRPr="00930929">
        <w:rPr>
          <w:sz w:val="28"/>
          <w:szCs w:val="28"/>
        </w:rPr>
        <w:t>о</w:t>
      </w:r>
      <w:proofErr w:type="spellEnd"/>
      <w:r w:rsidRPr="00930929">
        <w:rPr>
          <w:sz w:val="28"/>
          <w:szCs w:val="28"/>
        </w:rPr>
        <w:t xml:space="preserve"> </w:t>
      </w:r>
      <w:r w:rsidR="00335948" w:rsidRPr="00930929">
        <w:rPr>
          <w:sz w:val="28"/>
          <w:szCs w:val="28"/>
        </w:rPr>
        <w:t>установленного</w:t>
      </w:r>
      <w:r w:rsidRPr="00930929">
        <w:rPr>
          <w:sz w:val="28"/>
          <w:szCs w:val="28"/>
        </w:rPr>
        <w:t xml:space="preserve"> и (или) восстановление </w:t>
      </w:r>
      <w:r w:rsidR="00335948" w:rsidRPr="00930929">
        <w:rPr>
          <w:sz w:val="28"/>
          <w:szCs w:val="28"/>
        </w:rPr>
        <w:t>удаленного программного обеспечения и</w:t>
      </w:r>
      <w:r w:rsidR="003F28BE" w:rsidRPr="00930929">
        <w:rPr>
          <w:sz w:val="28"/>
          <w:szCs w:val="28"/>
        </w:rPr>
        <w:t> </w:t>
      </w:r>
      <w:r w:rsidR="007D1558" w:rsidRPr="00930929">
        <w:rPr>
          <w:sz w:val="28"/>
          <w:szCs w:val="28"/>
        </w:rPr>
        <w:t>средств защиты информации</w:t>
      </w:r>
      <w:r w:rsidR="00492FED" w:rsidRPr="00930929">
        <w:rPr>
          <w:sz w:val="28"/>
          <w:szCs w:val="28"/>
        </w:rPr>
        <w:t>.</w:t>
      </w:r>
    </w:p>
    <w:p w:rsidR="003F28BE" w:rsidRPr="007D1558" w:rsidRDefault="003F28BE" w:rsidP="003F28BE">
      <w:pPr>
        <w:pStyle w:val="a4"/>
        <w:ind w:left="0" w:firstLine="709"/>
        <w:jc w:val="both"/>
        <w:rPr>
          <w:sz w:val="28"/>
          <w:szCs w:val="28"/>
        </w:rPr>
      </w:pPr>
    </w:p>
    <w:p w:rsidR="00335948" w:rsidRPr="001736D7" w:rsidRDefault="00335948" w:rsidP="0029436B">
      <w:pPr>
        <w:pStyle w:val="a4"/>
        <w:numPr>
          <w:ilvl w:val="0"/>
          <w:numId w:val="10"/>
        </w:numPr>
        <w:ind w:left="0" w:firstLine="0"/>
        <w:jc w:val="center"/>
        <w:rPr>
          <w:b/>
          <w:sz w:val="28"/>
          <w:szCs w:val="28"/>
        </w:rPr>
      </w:pPr>
      <w:r w:rsidRPr="001736D7">
        <w:rPr>
          <w:b/>
          <w:sz w:val="28"/>
          <w:szCs w:val="28"/>
        </w:rPr>
        <w:t>Контроль правил генерации и смены паролей пользователей, заведения и удаления учетных записей пользователей, реализации правил разграничения доступ</w:t>
      </w:r>
      <w:r w:rsidR="00042C96" w:rsidRPr="001736D7">
        <w:rPr>
          <w:b/>
          <w:sz w:val="28"/>
          <w:szCs w:val="28"/>
        </w:rPr>
        <w:t>а</w:t>
      </w:r>
      <w:r w:rsidRPr="001736D7">
        <w:rPr>
          <w:b/>
          <w:sz w:val="28"/>
          <w:szCs w:val="28"/>
        </w:rPr>
        <w:t>, полномочий пользователей в информационной системе</w:t>
      </w:r>
    </w:p>
    <w:p w:rsidR="00844D55" w:rsidRPr="00B75963" w:rsidRDefault="00844D55" w:rsidP="005E6F4F">
      <w:pPr>
        <w:spacing w:after="0" w:line="240" w:lineRule="auto"/>
        <w:ind w:left="3011"/>
        <w:jc w:val="center"/>
        <w:rPr>
          <w:szCs w:val="24"/>
        </w:rPr>
      </w:pPr>
    </w:p>
    <w:p w:rsidR="00DB187E" w:rsidRDefault="00844D55" w:rsidP="00930929">
      <w:pPr>
        <w:pStyle w:val="a4"/>
        <w:numPr>
          <w:ilvl w:val="0"/>
          <w:numId w:val="16"/>
        </w:numPr>
        <w:ind w:left="0" w:firstLine="851"/>
        <w:jc w:val="both"/>
        <w:rPr>
          <w:sz w:val="28"/>
          <w:szCs w:val="28"/>
        </w:rPr>
      </w:pPr>
      <w:r w:rsidRPr="00DB187E">
        <w:rPr>
          <w:sz w:val="28"/>
          <w:szCs w:val="28"/>
        </w:rPr>
        <w:t xml:space="preserve">Администратор </w:t>
      </w:r>
      <w:r w:rsidRPr="00FE1A90">
        <w:rPr>
          <w:sz w:val="28"/>
          <w:szCs w:val="28"/>
        </w:rPr>
        <w:t>ИБ не реже одного раза в год</w:t>
      </w:r>
      <w:r w:rsidRPr="00DB187E">
        <w:rPr>
          <w:sz w:val="28"/>
          <w:szCs w:val="28"/>
        </w:rPr>
        <w:t xml:space="preserve"> осуществляет контроль правил генерации и смены паролей в соответствии </w:t>
      </w:r>
      <w:r>
        <w:rPr>
          <w:sz w:val="28"/>
          <w:szCs w:val="28"/>
        </w:rPr>
        <w:t xml:space="preserve">с </w:t>
      </w:r>
      <w:r w:rsidRPr="00DB187E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положения</w:t>
      </w:r>
      <w:r w:rsidRPr="00DB187E">
        <w:rPr>
          <w:sz w:val="28"/>
          <w:szCs w:val="28"/>
        </w:rPr>
        <w:t xml:space="preserve"> </w:t>
      </w:r>
      <w:r>
        <w:rPr>
          <w:sz w:val="28"/>
          <w:szCs w:val="28"/>
        </w:rPr>
        <w:t>об </w:t>
      </w:r>
      <w:r w:rsidRPr="00DB187E">
        <w:rPr>
          <w:sz w:val="28"/>
          <w:szCs w:val="28"/>
        </w:rPr>
        <w:t>организации парольной защиты, проверяет установку/смену паролей по</w:t>
      </w:r>
      <w:r>
        <w:rPr>
          <w:sz w:val="28"/>
          <w:szCs w:val="28"/>
        </w:rPr>
        <w:t> </w:t>
      </w:r>
      <w:r w:rsidRPr="00DB187E">
        <w:rPr>
          <w:sz w:val="28"/>
          <w:szCs w:val="28"/>
        </w:rPr>
        <w:t>электронным журналам операционной системы, прикладного программного обеспече</w:t>
      </w:r>
      <w:r w:rsidR="00BD7EEA">
        <w:rPr>
          <w:sz w:val="28"/>
          <w:szCs w:val="28"/>
        </w:rPr>
        <w:t>ния, средств защиты информации.</w:t>
      </w:r>
    </w:p>
    <w:p w:rsidR="00DB187E" w:rsidRDefault="00D21964" w:rsidP="00930929">
      <w:pPr>
        <w:pStyle w:val="a4"/>
        <w:numPr>
          <w:ilvl w:val="0"/>
          <w:numId w:val="16"/>
        </w:numPr>
        <w:ind w:left="0" w:firstLine="851"/>
        <w:jc w:val="both"/>
        <w:rPr>
          <w:sz w:val="28"/>
          <w:szCs w:val="28"/>
        </w:rPr>
      </w:pPr>
      <w:r w:rsidRPr="00DB187E">
        <w:rPr>
          <w:sz w:val="28"/>
          <w:szCs w:val="28"/>
        </w:rPr>
        <w:t xml:space="preserve">Администратор </w:t>
      </w:r>
      <w:r w:rsidRPr="00FE1A90">
        <w:rPr>
          <w:sz w:val="28"/>
          <w:szCs w:val="28"/>
        </w:rPr>
        <w:t xml:space="preserve">ИБ не реже одного раза в </w:t>
      </w:r>
      <w:r w:rsidR="005F6D9C" w:rsidRPr="00FE1A90">
        <w:rPr>
          <w:sz w:val="28"/>
          <w:szCs w:val="28"/>
        </w:rPr>
        <w:t>год</w:t>
      </w:r>
      <w:r w:rsidR="002378F3" w:rsidRPr="00DB187E">
        <w:rPr>
          <w:sz w:val="28"/>
          <w:szCs w:val="28"/>
        </w:rPr>
        <w:t xml:space="preserve"> осуществляет контроль заведения и удаления учетных записей, проверяет наличие письменных согласованных заявок на заведение и удаление учетных записей.</w:t>
      </w:r>
    </w:p>
    <w:p w:rsidR="00DB187E" w:rsidRDefault="002378F3" w:rsidP="00930929">
      <w:pPr>
        <w:pStyle w:val="a4"/>
        <w:numPr>
          <w:ilvl w:val="0"/>
          <w:numId w:val="16"/>
        </w:numPr>
        <w:ind w:left="0" w:firstLine="851"/>
        <w:jc w:val="both"/>
        <w:rPr>
          <w:sz w:val="28"/>
          <w:szCs w:val="28"/>
        </w:rPr>
      </w:pPr>
      <w:r w:rsidRPr="00DB187E">
        <w:rPr>
          <w:sz w:val="28"/>
          <w:szCs w:val="28"/>
        </w:rPr>
        <w:t xml:space="preserve">Администратор </w:t>
      </w:r>
      <w:r w:rsidRPr="00FE1A90">
        <w:rPr>
          <w:sz w:val="28"/>
          <w:szCs w:val="28"/>
        </w:rPr>
        <w:t>ИБ не реже одного раза в квартал</w:t>
      </w:r>
      <w:r w:rsidRPr="00DB187E">
        <w:rPr>
          <w:sz w:val="28"/>
          <w:szCs w:val="28"/>
        </w:rPr>
        <w:t xml:space="preserve"> осуществляет контроль реализации правил разграничения доступ</w:t>
      </w:r>
      <w:r w:rsidR="00844D55">
        <w:rPr>
          <w:sz w:val="28"/>
          <w:szCs w:val="28"/>
        </w:rPr>
        <w:t>а</w:t>
      </w:r>
      <w:r w:rsidRPr="00DB187E">
        <w:rPr>
          <w:sz w:val="28"/>
          <w:szCs w:val="28"/>
        </w:rPr>
        <w:t xml:space="preserve"> </w:t>
      </w:r>
      <w:r w:rsidR="00C50F03" w:rsidRPr="00DB187E">
        <w:rPr>
          <w:sz w:val="28"/>
          <w:szCs w:val="28"/>
        </w:rPr>
        <w:t>и полномочий пользователей в</w:t>
      </w:r>
      <w:r w:rsidR="005E6F4F">
        <w:rPr>
          <w:sz w:val="28"/>
          <w:szCs w:val="28"/>
        </w:rPr>
        <w:t> </w:t>
      </w:r>
      <w:r w:rsidR="00C50F03" w:rsidRPr="00DB187E">
        <w:rPr>
          <w:sz w:val="28"/>
          <w:szCs w:val="28"/>
        </w:rPr>
        <w:t>соответствии с разрешительной системой доступа к информационным ресурсам информационной системы, наличия документов, подтверждающих разрешение изменений учетных записей пользователей, их параметров, правил разграничения доступ</w:t>
      </w:r>
      <w:r w:rsidR="00844D55">
        <w:rPr>
          <w:sz w:val="28"/>
          <w:szCs w:val="28"/>
        </w:rPr>
        <w:t>а</w:t>
      </w:r>
      <w:r w:rsidR="00C50F03" w:rsidRPr="00DB187E">
        <w:rPr>
          <w:sz w:val="28"/>
          <w:szCs w:val="28"/>
        </w:rPr>
        <w:t xml:space="preserve"> и полномочий пользователей.</w:t>
      </w:r>
    </w:p>
    <w:p w:rsidR="005E6F4F" w:rsidRPr="00BD7EEA" w:rsidRDefault="00C50F03" w:rsidP="00930929">
      <w:pPr>
        <w:pStyle w:val="a4"/>
        <w:numPr>
          <w:ilvl w:val="0"/>
          <w:numId w:val="16"/>
        </w:numPr>
        <w:ind w:left="0" w:firstLine="851"/>
        <w:jc w:val="both"/>
        <w:rPr>
          <w:sz w:val="28"/>
          <w:szCs w:val="28"/>
        </w:rPr>
      </w:pPr>
      <w:r w:rsidRPr="00BD7EEA">
        <w:rPr>
          <w:sz w:val="28"/>
          <w:szCs w:val="28"/>
        </w:rPr>
        <w:t>В случае выявления нарушений, связанных с генерацией и сменой паролей пользователей, заведением и удалением учетных записей пользователей, реализацией правил разграничения доступ</w:t>
      </w:r>
      <w:r w:rsidR="00844D55" w:rsidRPr="00BD7EEA">
        <w:rPr>
          <w:sz w:val="28"/>
          <w:szCs w:val="28"/>
        </w:rPr>
        <w:t>а</w:t>
      </w:r>
      <w:r w:rsidRPr="00BD7EEA">
        <w:rPr>
          <w:sz w:val="28"/>
          <w:szCs w:val="28"/>
        </w:rPr>
        <w:t xml:space="preserve">, установлением полномочий пользователей, </w:t>
      </w:r>
      <w:r w:rsidR="00844D55" w:rsidRPr="00BD7EEA">
        <w:rPr>
          <w:sz w:val="28"/>
          <w:szCs w:val="28"/>
        </w:rPr>
        <w:t>А</w:t>
      </w:r>
      <w:r w:rsidRPr="00BD7EEA">
        <w:rPr>
          <w:sz w:val="28"/>
          <w:szCs w:val="28"/>
        </w:rPr>
        <w:t>дминистратор ИБ</w:t>
      </w:r>
      <w:r w:rsidR="004B025B" w:rsidRPr="00BD7EEA">
        <w:rPr>
          <w:sz w:val="28"/>
          <w:szCs w:val="28"/>
        </w:rPr>
        <w:t xml:space="preserve"> </w:t>
      </w:r>
      <w:r w:rsidR="004B5961" w:rsidRPr="00BD7EEA">
        <w:rPr>
          <w:sz w:val="28"/>
          <w:szCs w:val="28"/>
        </w:rPr>
        <w:t>организует</w:t>
      </w:r>
      <w:r w:rsidR="004B025B" w:rsidRPr="00BD7EEA">
        <w:rPr>
          <w:sz w:val="28"/>
          <w:szCs w:val="28"/>
        </w:rPr>
        <w:t xml:space="preserve"> устранение выявленных </w:t>
      </w:r>
      <w:r w:rsidRPr="00BD7EEA">
        <w:rPr>
          <w:sz w:val="28"/>
          <w:szCs w:val="28"/>
        </w:rPr>
        <w:t xml:space="preserve"> </w:t>
      </w:r>
      <w:r w:rsidR="004B025B" w:rsidRPr="00BD7EEA">
        <w:rPr>
          <w:sz w:val="28"/>
          <w:szCs w:val="28"/>
        </w:rPr>
        <w:t xml:space="preserve">нарушений (удаление (блокировка) неиспользуемых учетных записей, </w:t>
      </w:r>
      <w:r w:rsidR="00E11C6B" w:rsidRPr="00BD7EEA">
        <w:rPr>
          <w:sz w:val="28"/>
          <w:szCs w:val="28"/>
        </w:rPr>
        <w:t xml:space="preserve">настройка правил генерации и смены паролей в соответствии с </w:t>
      </w:r>
      <w:r w:rsidR="00BD7EEA" w:rsidRPr="00BD7EEA">
        <w:rPr>
          <w:sz w:val="28"/>
          <w:szCs w:val="28"/>
        </w:rPr>
        <w:t>инструкцией</w:t>
      </w:r>
      <w:r w:rsidR="00E11C6B" w:rsidRPr="00BD7EEA">
        <w:rPr>
          <w:sz w:val="28"/>
          <w:szCs w:val="28"/>
        </w:rPr>
        <w:t xml:space="preserve"> о парольной защите, установка правил разграничения доступа и полномочий пользователей в</w:t>
      </w:r>
      <w:r w:rsidR="003F28BE" w:rsidRPr="00BD7EEA">
        <w:rPr>
          <w:sz w:val="28"/>
          <w:szCs w:val="28"/>
        </w:rPr>
        <w:t> </w:t>
      </w:r>
      <w:r w:rsidR="00E11C6B" w:rsidRPr="00BD7EEA">
        <w:rPr>
          <w:sz w:val="28"/>
          <w:szCs w:val="28"/>
        </w:rPr>
        <w:t xml:space="preserve">соответствии с разрешительной системой доступа к информационным ресурсам </w:t>
      </w:r>
      <w:proofErr w:type="spellStart"/>
      <w:r w:rsidR="007D1558" w:rsidRPr="00BD7EEA">
        <w:rPr>
          <w:sz w:val="28"/>
          <w:szCs w:val="28"/>
        </w:rPr>
        <w:t>ИСПДн</w:t>
      </w:r>
      <w:bookmarkEnd w:id="2"/>
      <w:bookmarkEnd w:id="3"/>
      <w:proofErr w:type="spellEnd"/>
      <w:r w:rsidR="00F92CFD">
        <w:rPr>
          <w:sz w:val="28"/>
          <w:szCs w:val="28"/>
        </w:rPr>
        <w:t>.</w:t>
      </w:r>
    </w:p>
    <w:sectPr w:rsidR="005E6F4F" w:rsidRPr="00BD7EEA" w:rsidSect="00BD7EEA">
      <w:headerReference w:type="default" r:id="rId9"/>
      <w:pgSz w:w="11906" w:h="16838"/>
      <w:pgMar w:top="56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470" w:rsidRDefault="009F2470" w:rsidP="00C976E1">
      <w:pPr>
        <w:spacing w:after="0" w:line="240" w:lineRule="auto"/>
      </w:pPr>
      <w:r>
        <w:separator/>
      </w:r>
    </w:p>
  </w:endnote>
  <w:endnote w:type="continuationSeparator" w:id="0">
    <w:p w:rsidR="009F2470" w:rsidRDefault="009F2470" w:rsidP="00C9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470" w:rsidRDefault="009F2470" w:rsidP="00C976E1">
      <w:pPr>
        <w:spacing w:after="0" w:line="240" w:lineRule="auto"/>
      </w:pPr>
      <w:r>
        <w:separator/>
      </w:r>
    </w:p>
  </w:footnote>
  <w:footnote w:type="continuationSeparator" w:id="0">
    <w:p w:rsidR="009F2470" w:rsidRDefault="009F2470" w:rsidP="00C97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29341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D2B86" w:rsidRPr="003F28BE" w:rsidRDefault="005C52ED" w:rsidP="003F28BE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F28B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D2B86" w:rsidRPr="003F28B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F28B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762E7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3F28B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6A0B"/>
    <w:multiLevelType w:val="hybridMultilevel"/>
    <w:tmpl w:val="CA88727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DC3D05"/>
    <w:multiLevelType w:val="hybridMultilevel"/>
    <w:tmpl w:val="8FAE91CA"/>
    <w:lvl w:ilvl="0" w:tplc="8E8C0D46">
      <w:start w:val="4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0B72DD"/>
    <w:multiLevelType w:val="multilevel"/>
    <w:tmpl w:val="DE24A828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0C81A92"/>
    <w:multiLevelType w:val="hybridMultilevel"/>
    <w:tmpl w:val="36E674F6"/>
    <w:lvl w:ilvl="0" w:tplc="97C6EB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10E5B"/>
    <w:multiLevelType w:val="multilevel"/>
    <w:tmpl w:val="1BA4C9BC"/>
    <w:lvl w:ilvl="0">
      <w:start w:val="1"/>
      <w:numFmt w:val="decimal"/>
      <w:lvlText w:val="%1"/>
      <w:lvlJc w:val="center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1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2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3705558"/>
    <w:multiLevelType w:val="hybridMultilevel"/>
    <w:tmpl w:val="69E04FEC"/>
    <w:lvl w:ilvl="0" w:tplc="A4A85850">
      <w:start w:val="1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B01A6D"/>
    <w:multiLevelType w:val="multilevel"/>
    <w:tmpl w:val="65E22B54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  <w:b w:val="0"/>
      </w:rPr>
    </w:lvl>
  </w:abstractNum>
  <w:abstractNum w:abstractNumId="7" w15:restartNumberingAfterBreak="0">
    <w:nsid w:val="4A83493B"/>
    <w:multiLevelType w:val="hybridMultilevel"/>
    <w:tmpl w:val="ECBA3354"/>
    <w:lvl w:ilvl="0" w:tplc="2794C06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178287E"/>
    <w:multiLevelType w:val="singleLevel"/>
    <w:tmpl w:val="8200D4BA"/>
    <w:lvl w:ilvl="0">
      <w:start w:val="1"/>
      <w:numFmt w:val="bullet"/>
      <w:pStyle w:val="Bullet-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A523B2D"/>
    <w:multiLevelType w:val="multilevel"/>
    <w:tmpl w:val="1CE27876"/>
    <w:lvl w:ilvl="0">
      <w:start w:val="1"/>
      <w:numFmt w:val="decimal"/>
      <w:pStyle w:val="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1"/>
      <w:lvlText w:val="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5E604E17"/>
    <w:multiLevelType w:val="hybridMultilevel"/>
    <w:tmpl w:val="D0DAB9E8"/>
    <w:lvl w:ilvl="0" w:tplc="9868584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4C6B8D"/>
    <w:multiLevelType w:val="hybridMultilevel"/>
    <w:tmpl w:val="83D28FD2"/>
    <w:lvl w:ilvl="0" w:tplc="97C6EBC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3E32D4B"/>
    <w:multiLevelType w:val="hybridMultilevel"/>
    <w:tmpl w:val="9AAEA80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4FC3ADE"/>
    <w:multiLevelType w:val="hybridMultilevel"/>
    <w:tmpl w:val="B1CC839E"/>
    <w:lvl w:ilvl="0" w:tplc="14BCE898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6DF0BDB"/>
    <w:multiLevelType w:val="hybridMultilevel"/>
    <w:tmpl w:val="499445B0"/>
    <w:lvl w:ilvl="0" w:tplc="17D0ED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8437906"/>
    <w:multiLevelType w:val="hybridMultilevel"/>
    <w:tmpl w:val="36F0196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2"/>
  </w:num>
  <w:num w:numId="5">
    <w:abstractNumId w:val="6"/>
  </w:num>
  <w:num w:numId="6">
    <w:abstractNumId w:val="8"/>
  </w:num>
  <w:num w:numId="7">
    <w:abstractNumId w:val="7"/>
  </w:num>
  <w:num w:numId="8">
    <w:abstractNumId w:val="13"/>
  </w:num>
  <w:num w:numId="9">
    <w:abstractNumId w:val="1"/>
  </w:num>
  <w:num w:numId="10">
    <w:abstractNumId w:val="5"/>
  </w:num>
  <w:num w:numId="11">
    <w:abstractNumId w:val="10"/>
  </w:num>
  <w:num w:numId="12">
    <w:abstractNumId w:val="3"/>
  </w:num>
  <w:num w:numId="13">
    <w:abstractNumId w:val="11"/>
  </w:num>
  <w:num w:numId="14">
    <w:abstractNumId w:val="12"/>
  </w:num>
  <w:num w:numId="15">
    <w:abstractNumId w:val="1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F9"/>
    <w:rsid w:val="00034FB5"/>
    <w:rsid w:val="00042C96"/>
    <w:rsid w:val="000714B6"/>
    <w:rsid w:val="000B0156"/>
    <w:rsid w:val="000B4F5B"/>
    <w:rsid w:val="000D1748"/>
    <w:rsid w:val="000D1E1C"/>
    <w:rsid w:val="000D33CB"/>
    <w:rsid w:val="000F2AB1"/>
    <w:rsid w:val="00165B30"/>
    <w:rsid w:val="001736D7"/>
    <w:rsid w:val="00195C35"/>
    <w:rsid w:val="00210E31"/>
    <w:rsid w:val="00233FC5"/>
    <w:rsid w:val="002378F3"/>
    <w:rsid w:val="00245243"/>
    <w:rsid w:val="0029436B"/>
    <w:rsid w:val="003129D4"/>
    <w:rsid w:val="0033379C"/>
    <w:rsid w:val="00335948"/>
    <w:rsid w:val="00365AEE"/>
    <w:rsid w:val="00382B26"/>
    <w:rsid w:val="00394410"/>
    <w:rsid w:val="003A43F8"/>
    <w:rsid w:val="003F28BE"/>
    <w:rsid w:val="00404DC7"/>
    <w:rsid w:val="004314BE"/>
    <w:rsid w:val="00442152"/>
    <w:rsid w:val="00471D22"/>
    <w:rsid w:val="004906C4"/>
    <w:rsid w:val="00491250"/>
    <w:rsid w:val="00492FED"/>
    <w:rsid w:val="004930E7"/>
    <w:rsid w:val="004B025B"/>
    <w:rsid w:val="004B5961"/>
    <w:rsid w:val="004F10B7"/>
    <w:rsid w:val="004F1CFF"/>
    <w:rsid w:val="00550E49"/>
    <w:rsid w:val="005604CC"/>
    <w:rsid w:val="005762E7"/>
    <w:rsid w:val="005C52ED"/>
    <w:rsid w:val="005D19CC"/>
    <w:rsid w:val="005D4589"/>
    <w:rsid w:val="005E6F4F"/>
    <w:rsid w:val="005F5B4B"/>
    <w:rsid w:val="005F6D9C"/>
    <w:rsid w:val="005F75AA"/>
    <w:rsid w:val="00626686"/>
    <w:rsid w:val="00652BB8"/>
    <w:rsid w:val="00653D33"/>
    <w:rsid w:val="00676822"/>
    <w:rsid w:val="006A1F2C"/>
    <w:rsid w:val="006C792C"/>
    <w:rsid w:val="006E793A"/>
    <w:rsid w:val="007127A9"/>
    <w:rsid w:val="00736FE7"/>
    <w:rsid w:val="007644E2"/>
    <w:rsid w:val="0078073C"/>
    <w:rsid w:val="00790698"/>
    <w:rsid w:val="007C0672"/>
    <w:rsid w:val="007C7254"/>
    <w:rsid w:val="007D1558"/>
    <w:rsid w:val="007D259F"/>
    <w:rsid w:val="007F214D"/>
    <w:rsid w:val="00844D55"/>
    <w:rsid w:val="00862C2F"/>
    <w:rsid w:val="0087192E"/>
    <w:rsid w:val="00890298"/>
    <w:rsid w:val="00891E49"/>
    <w:rsid w:val="008D3BA6"/>
    <w:rsid w:val="008F02CF"/>
    <w:rsid w:val="0091519F"/>
    <w:rsid w:val="00923B63"/>
    <w:rsid w:val="00930929"/>
    <w:rsid w:val="00983A3A"/>
    <w:rsid w:val="009B2939"/>
    <w:rsid w:val="009E50B4"/>
    <w:rsid w:val="009F2470"/>
    <w:rsid w:val="00A35E1E"/>
    <w:rsid w:val="00A50876"/>
    <w:rsid w:val="00A62E9B"/>
    <w:rsid w:val="00A66B22"/>
    <w:rsid w:val="00A847BE"/>
    <w:rsid w:val="00AB044D"/>
    <w:rsid w:val="00AC5F22"/>
    <w:rsid w:val="00B2690D"/>
    <w:rsid w:val="00BA086A"/>
    <w:rsid w:val="00BA187F"/>
    <w:rsid w:val="00BB4A39"/>
    <w:rsid w:val="00BB758F"/>
    <w:rsid w:val="00BD08FC"/>
    <w:rsid w:val="00BD7EEA"/>
    <w:rsid w:val="00C245D6"/>
    <w:rsid w:val="00C35967"/>
    <w:rsid w:val="00C50F03"/>
    <w:rsid w:val="00C56B72"/>
    <w:rsid w:val="00C976E1"/>
    <w:rsid w:val="00CA1ACC"/>
    <w:rsid w:val="00CA1D39"/>
    <w:rsid w:val="00CC48F9"/>
    <w:rsid w:val="00CE1483"/>
    <w:rsid w:val="00CF757D"/>
    <w:rsid w:val="00CF798B"/>
    <w:rsid w:val="00D10659"/>
    <w:rsid w:val="00D21964"/>
    <w:rsid w:val="00D7613E"/>
    <w:rsid w:val="00DA4823"/>
    <w:rsid w:val="00DB048D"/>
    <w:rsid w:val="00DB187E"/>
    <w:rsid w:val="00DB4334"/>
    <w:rsid w:val="00DB5FBD"/>
    <w:rsid w:val="00DD2B86"/>
    <w:rsid w:val="00DD746F"/>
    <w:rsid w:val="00E11C6B"/>
    <w:rsid w:val="00E14045"/>
    <w:rsid w:val="00E362D9"/>
    <w:rsid w:val="00E4729A"/>
    <w:rsid w:val="00EA09B5"/>
    <w:rsid w:val="00F135B3"/>
    <w:rsid w:val="00F425F3"/>
    <w:rsid w:val="00F5036F"/>
    <w:rsid w:val="00F53D2D"/>
    <w:rsid w:val="00F92CFD"/>
    <w:rsid w:val="00FB7A49"/>
    <w:rsid w:val="00FC036E"/>
    <w:rsid w:val="00FD22CE"/>
    <w:rsid w:val="00FE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4633B0"/>
  <w15:docId w15:val="{D6631A86-47D3-48D2-82A1-8BB22CE1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36FE7"/>
    <w:rPr>
      <w:rFonts w:asciiTheme="minorHAnsi" w:hAnsiTheme="minorHAnsi" w:cstheme="minorBidi"/>
      <w:sz w:val="22"/>
    </w:rPr>
  </w:style>
  <w:style w:type="paragraph" w:styleId="1">
    <w:name w:val="heading 1"/>
    <w:basedOn w:val="a0"/>
    <w:next w:val="a0"/>
    <w:link w:val="10"/>
    <w:uiPriority w:val="9"/>
    <w:qFormat/>
    <w:rsid w:val="00CE1483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36F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Раздел"/>
    <w:basedOn w:val="a0"/>
    <w:qFormat/>
    <w:rsid w:val="00736FE7"/>
    <w:pPr>
      <w:numPr>
        <w:numId w:val="2"/>
      </w:numPr>
      <w:tabs>
        <w:tab w:val="left" w:pos="993"/>
      </w:tabs>
      <w:spacing w:after="0"/>
      <w:contextualSpacing/>
      <w:jc w:val="both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1">
    <w:name w:val="1.1"/>
    <w:basedOn w:val="a0"/>
    <w:link w:val="110"/>
    <w:qFormat/>
    <w:rsid w:val="00736FE7"/>
    <w:pPr>
      <w:widowControl w:val="0"/>
      <w:numPr>
        <w:ilvl w:val="1"/>
        <w:numId w:val="2"/>
      </w:numPr>
      <w:tabs>
        <w:tab w:val="left" w:pos="1276"/>
      </w:tabs>
      <w:spacing w:after="0"/>
      <w:contextualSpacing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110">
    <w:name w:val="1.1 Знак"/>
    <w:link w:val="11"/>
    <w:rsid w:val="00736FE7"/>
    <w:rPr>
      <w:rFonts w:eastAsia="Times New Roman"/>
      <w:snapToGrid w:val="0"/>
      <w:sz w:val="28"/>
      <w:szCs w:val="28"/>
      <w:lang w:eastAsia="ru-RU"/>
    </w:rPr>
  </w:style>
  <w:style w:type="paragraph" w:customStyle="1" w:styleId="12">
    <w:name w:val="Основной текст1"/>
    <w:basedOn w:val="a0"/>
    <w:link w:val="BodytextChar"/>
    <w:rsid w:val="00736FE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12"/>
    <w:rsid w:val="00736FE7"/>
    <w:rPr>
      <w:rFonts w:eastAsia="Times New Roman"/>
      <w:sz w:val="28"/>
      <w:szCs w:val="24"/>
    </w:rPr>
  </w:style>
  <w:style w:type="character" w:customStyle="1" w:styleId="10">
    <w:name w:val="Заголовок 1 Знак"/>
    <w:basedOn w:val="a1"/>
    <w:link w:val="1"/>
    <w:rsid w:val="00CE14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ullet-10">
    <w:name w:val="Bullet-1 Знак"/>
    <w:link w:val="Bullet-1"/>
    <w:locked/>
    <w:rsid w:val="00C976E1"/>
  </w:style>
  <w:style w:type="paragraph" w:customStyle="1" w:styleId="Bullet-1">
    <w:name w:val="Bullet-1"/>
    <w:basedOn w:val="a0"/>
    <w:link w:val="Bullet-10"/>
    <w:rsid w:val="00C976E1"/>
    <w:pPr>
      <w:numPr>
        <w:numId w:val="6"/>
      </w:numPr>
      <w:tabs>
        <w:tab w:val="center" w:pos="720"/>
        <w:tab w:val="left" w:pos="1134"/>
      </w:tabs>
      <w:spacing w:before="60" w:after="60" w:line="240" w:lineRule="auto"/>
    </w:pPr>
    <w:rPr>
      <w:rFonts w:ascii="Times New Roman" w:hAnsi="Times New Roman" w:cs="Times New Roman"/>
      <w:sz w:val="24"/>
    </w:rPr>
  </w:style>
  <w:style w:type="paragraph" w:styleId="a5">
    <w:name w:val="header"/>
    <w:basedOn w:val="a0"/>
    <w:link w:val="a6"/>
    <w:uiPriority w:val="99"/>
    <w:unhideWhenUsed/>
    <w:rsid w:val="00C97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C976E1"/>
    <w:rPr>
      <w:rFonts w:asciiTheme="minorHAnsi" w:hAnsiTheme="minorHAnsi" w:cstheme="minorBidi"/>
      <w:sz w:val="22"/>
    </w:rPr>
  </w:style>
  <w:style w:type="paragraph" w:styleId="a7">
    <w:name w:val="footer"/>
    <w:basedOn w:val="a0"/>
    <w:link w:val="a8"/>
    <w:uiPriority w:val="99"/>
    <w:unhideWhenUsed/>
    <w:rsid w:val="00C97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C976E1"/>
    <w:rPr>
      <w:rFonts w:asciiTheme="minorHAnsi" w:hAnsiTheme="minorHAnsi" w:cstheme="minorBidi"/>
      <w:sz w:val="22"/>
    </w:rPr>
  </w:style>
  <w:style w:type="paragraph" w:styleId="a9">
    <w:name w:val="No Spacing"/>
    <w:uiPriority w:val="1"/>
    <w:qFormat/>
    <w:rsid w:val="007D259F"/>
    <w:pPr>
      <w:spacing w:after="0" w:line="240" w:lineRule="auto"/>
    </w:pPr>
  </w:style>
  <w:style w:type="character" w:styleId="aa">
    <w:name w:val="annotation reference"/>
    <w:basedOn w:val="a1"/>
    <w:uiPriority w:val="99"/>
    <w:semiHidden/>
    <w:unhideWhenUsed/>
    <w:rsid w:val="00EA09B5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EA09B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EA09B5"/>
    <w:rPr>
      <w:rFonts w:asciiTheme="minorHAnsi" w:hAnsiTheme="minorHAnsi" w:cstheme="minorBid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A09B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A09B5"/>
    <w:rPr>
      <w:rFonts w:asciiTheme="minorHAnsi" w:hAnsiTheme="minorHAnsi" w:cstheme="minorBidi"/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EA0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EA09B5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0"/>
    <w:rsid w:val="005E6F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1">
    <w:name w:val="Таблица шапка"/>
    <w:basedOn w:val="a0"/>
    <w:next w:val="a0"/>
    <w:rsid w:val="005E6F4F"/>
    <w:pPr>
      <w:keepNext/>
      <w:keepLines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CFBD0A8593BB34683A7652D8CF5775E6C329F31B386B761AA6CBC0044AEA5CF9005B5107E6016DA917216F561E67D3C55CE5630E4B9037zEiF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0DE7C-7DB1-40D8-96FA-608D1FA7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Егорова Елена Викторовна</cp:lastModifiedBy>
  <cp:revision>5</cp:revision>
  <dcterms:created xsi:type="dcterms:W3CDTF">2022-07-12T13:07:00Z</dcterms:created>
  <dcterms:modified xsi:type="dcterms:W3CDTF">2022-07-14T10:23:00Z</dcterms:modified>
</cp:coreProperties>
</file>