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87151" w14:textId="4F35FD3C" w:rsidR="00C3295A" w:rsidRPr="00AC3122" w:rsidRDefault="00C3295A" w:rsidP="00C32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bookmarkStart w:id="0" w:name="_Hlk67493271"/>
      <w:r w:rsidRPr="00AC3122">
        <w:rPr>
          <w:sz w:val="18"/>
          <w:szCs w:val="18"/>
        </w:rPr>
        <w:t xml:space="preserve">Приложение № 20 к </w:t>
      </w:r>
      <w:r w:rsidRPr="00AC3122">
        <w:rPr>
          <w:rFonts w:eastAsia="Calibri"/>
          <w:sz w:val="18"/>
          <w:szCs w:val="18"/>
          <w:lang w:eastAsia="en-US"/>
        </w:rPr>
        <w:t>Приказу</w:t>
      </w:r>
      <w:r w:rsidRPr="00AC3122">
        <w:rPr>
          <w:sz w:val="18"/>
          <w:szCs w:val="18"/>
        </w:rPr>
        <w:t xml:space="preserve"> директора</w:t>
      </w:r>
    </w:p>
    <w:p w14:paraId="68D01880" w14:textId="77777777" w:rsidR="00C3295A" w:rsidRPr="00AC3122" w:rsidRDefault="00C3295A" w:rsidP="00C32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AC3122">
        <w:rPr>
          <w:sz w:val="18"/>
          <w:szCs w:val="18"/>
        </w:rPr>
        <w:t xml:space="preserve"> ФГБУЗ ММЦ им. Н.И. Пирогова ФМБА России</w:t>
      </w:r>
    </w:p>
    <w:p w14:paraId="1248CBCE" w14:textId="1558536B" w:rsidR="00C3295A" w:rsidRPr="00AC3122" w:rsidRDefault="00E85CD2" w:rsidP="00C32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bookmarkStart w:id="1" w:name="_Hlk67495290"/>
      <w:r>
        <w:rPr>
          <w:sz w:val="18"/>
          <w:szCs w:val="18"/>
        </w:rPr>
        <w:t>от «30» декабря</w:t>
      </w:r>
      <w:r w:rsidR="00C3295A" w:rsidRPr="00AC3122">
        <w:rPr>
          <w:sz w:val="18"/>
          <w:szCs w:val="18"/>
        </w:rPr>
        <w:t xml:space="preserve"> 2021 года №</w:t>
      </w:r>
      <w:r>
        <w:rPr>
          <w:sz w:val="18"/>
          <w:szCs w:val="18"/>
        </w:rPr>
        <w:t xml:space="preserve"> 01-241</w:t>
      </w:r>
      <w:r w:rsidR="00C3295A" w:rsidRPr="00AC3122">
        <w:rPr>
          <w:sz w:val="18"/>
          <w:szCs w:val="18"/>
        </w:rPr>
        <w:t xml:space="preserve"> </w:t>
      </w:r>
    </w:p>
    <w:bookmarkEnd w:id="0"/>
    <w:bookmarkEnd w:id="1"/>
    <w:p w14:paraId="060A48C9" w14:textId="77777777" w:rsidR="00FA2705" w:rsidRPr="00AC3122" w:rsidRDefault="00FA2705" w:rsidP="00FD0471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3970715" w14:textId="77777777" w:rsidR="00106BBB" w:rsidRPr="00AC3122" w:rsidRDefault="00106BBB" w:rsidP="00FD04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3122">
        <w:rPr>
          <w:b/>
        </w:rPr>
        <w:t>ДОГОВОР № ______</w:t>
      </w:r>
    </w:p>
    <w:p w14:paraId="63F79614" w14:textId="34E95F61" w:rsidR="00106BBB" w:rsidRPr="00AC3122" w:rsidRDefault="00106BBB" w:rsidP="00FD0471">
      <w:pPr>
        <w:widowControl w:val="0"/>
        <w:autoSpaceDE w:val="0"/>
        <w:autoSpaceDN w:val="0"/>
        <w:adjustRightInd w:val="0"/>
        <w:jc w:val="center"/>
      </w:pPr>
      <w:r w:rsidRPr="00AC3122">
        <w:rPr>
          <w:b/>
        </w:rPr>
        <w:t xml:space="preserve">на оказание услуг по проведению обязательного </w:t>
      </w:r>
      <w:r w:rsidR="003C2788" w:rsidRPr="00AC3122">
        <w:rPr>
          <w:b/>
        </w:rPr>
        <w:t>психофизиологического</w:t>
      </w:r>
      <w:r w:rsidRPr="00AC3122">
        <w:rPr>
          <w:b/>
        </w:rPr>
        <w:t xml:space="preserve"> </w:t>
      </w:r>
      <w:r w:rsidR="003C2788" w:rsidRPr="00AC3122">
        <w:rPr>
          <w:b/>
        </w:rPr>
        <w:t>обследования</w:t>
      </w:r>
      <w:r w:rsidRPr="00AC3122">
        <w:rPr>
          <w:b/>
        </w:rPr>
        <w:t xml:space="preserve"> работников.</w:t>
      </w:r>
    </w:p>
    <w:p w14:paraId="2C457B39" w14:textId="77777777" w:rsidR="00106BBB" w:rsidRPr="00AC3122" w:rsidRDefault="00106BBB" w:rsidP="00FD0471">
      <w:pPr>
        <w:widowControl w:val="0"/>
        <w:autoSpaceDE w:val="0"/>
        <w:autoSpaceDN w:val="0"/>
        <w:adjustRightInd w:val="0"/>
        <w:jc w:val="center"/>
      </w:pPr>
    </w:p>
    <w:p w14:paraId="0094FA26" w14:textId="77777777" w:rsidR="00106BBB" w:rsidRPr="00AC3122" w:rsidRDefault="00106BBB" w:rsidP="000859B5">
      <w:pPr>
        <w:widowControl w:val="0"/>
        <w:autoSpaceDE w:val="0"/>
        <w:autoSpaceDN w:val="0"/>
        <w:adjustRightInd w:val="0"/>
        <w:jc w:val="both"/>
      </w:pPr>
      <w:r w:rsidRPr="00AC3122">
        <w:t>г. Мурманск</w:t>
      </w:r>
      <w:r w:rsidRPr="00AC3122">
        <w:tab/>
      </w:r>
      <w:r w:rsidRPr="00AC3122">
        <w:tab/>
      </w:r>
      <w:r w:rsidRPr="00AC3122">
        <w:tab/>
      </w:r>
      <w:r w:rsidRPr="00AC3122">
        <w:tab/>
      </w:r>
      <w:r w:rsidRPr="00AC3122">
        <w:tab/>
      </w:r>
      <w:r w:rsidRPr="00AC3122">
        <w:tab/>
      </w:r>
      <w:r w:rsidRPr="00AC3122">
        <w:tab/>
      </w:r>
      <w:r w:rsidRPr="00AC3122">
        <w:tab/>
      </w:r>
      <w:r w:rsidRPr="00AC3122">
        <w:tab/>
        <w:t xml:space="preserve"> «____» ____________</w:t>
      </w:r>
      <w:r w:rsidR="00B87DDC" w:rsidRPr="00AC3122">
        <w:t xml:space="preserve"> 20__</w:t>
      </w:r>
      <w:r w:rsidRPr="00AC3122">
        <w:t xml:space="preserve"> г.</w:t>
      </w:r>
    </w:p>
    <w:p w14:paraId="6E4D3F5F" w14:textId="77777777" w:rsidR="00106BBB" w:rsidRPr="00AC3122" w:rsidRDefault="00106BBB" w:rsidP="00FD0471">
      <w:pPr>
        <w:widowControl w:val="0"/>
        <w:autoSpaceDE w:val="0"/>
        <w:autoSpaceDN w:val="0"/>
        <w:adjustRightInd w:val="0"/>
        <w:jc w:val="both"/>
      </w:pPr>
    </w:p>
    <w:p w14:paraId="248508DD" w14:textId="77777777" w:rsidR="00106BBB" w:rsidRPr="00AC3122" w:rsidRDefault="00595EB5" w:rsidP="00D9267D">
      <w:pPr>
        <w:ind w:firstLine="720"/>
        <w:jc w:val="both"/>
      </w:pPr>
      <w:r w:rsidRPr="00AC3122">
        <w:rPr>
          <w:b/>
          <w:spacing w:val="6"/>
        </w:rPr>
        <w:t>_____________________</w:t>
      </w:r>
      <w:r w:rsidR="00106BBB" w:rsidRPr="00AC3122">
        <w:rPr>
          <w:b/>
        </w:rPr>
        <w:t>,</w:t>
      </w:r>
      <w:r w:rsidR="00106BBB" w:rsidRPr="00AC3122">
        <w:t xml:space="preserve"> именуемое в дальнейшем «</w:t>
      </w:r>
      <w:r w:rsidR="00106BBB" w:rsidRPr="00AC3122">
        <w:rPr>
          <w:b/>
        </w:rPr>
        <w:t>Заказчик</w:t>
      </w:r>
      <w:r w:rsidR="00106BBB" w:rsidRPr="00AC3122">
        <w:t xml:space="preserve">» в лице  </w:t>
      </w:r>
      <w:r w:rsidRPr="00AC3122">
        <w:rPr>
          <w:spacing w:val="6"/>
        </w:rPr>
        <w:t>_________________</w:t>
      </w:r>
      <w:r w:rsidR="006A62BF" w:rsidRPr="00AC3122">
        <w:t xml:space="preserve">, действующего на основании </w:t>
      </w:r>
      <w:r w:rsidRPr="00AC3122">
        <w:t>_________________</w:t>
      </w:r>
      <w:r w:rsidR="00106BBB" w:rsidRPr="00AC3122">
        <w:t xml:space="preserve">, с одной стороны, и </w:t>
      </w:r>
      <w:r w:rsidR="00106BBB" w:rsidRPr="00AC3122">
        <w:rPr>
          <w:b/>
        </w:rPr>
        <w:t xml:space="preserve">Федеральное государственное бюджетное учреждение здравоохранения «Мурманский многопрофильный центр имени Н.И. Пирогова Федерального медико-биологического агентства» (ФГБУЗ ММЦ им. Н.И. Пирогова ФМБА России), </w:t>
      </w:r>
      <w:r w:rsidR="00106BBB" w:rsidRPr="00AC3122">
        <w:t xml:space="preserve">именуемое в дальнейшем </w:t>
      </w:r>
      <w:r w:rsidR="00106BBB" w:rsidRPr="00AC3122">
        <w:rPr>
          <w:b/>
          <w:i/>
        </w:rPr>
        <w:t>«Исполнитель</w:t>
      </w:r>
      <w:r w:rsidR="00106BBB" w:rsidRPr="00AC3122">
        <w:rPr>
          <w:b/>
        </w:rPr>
        <w:t xml:space="preserve">» </w:t>
      </w:r>
      <w:r w:rsidR="00106BBB" w:rsidRPr="00AC3122">
        <w:t xml:space="preserve">(лицензия </w:t>
      </w:r>
      <w:r w:rsidR="00BE42F7" w:rsidRPr="00AC3122">
        <w:t>от 03.09.2020 № ФС-51-01-001071</w:t>
      </w:r>
      <w:r w:rsidR="00BE42F7" w:rsidRPr="00AC312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B87DDC" w:rsidRPr="00AC3122">
        <w:t>(бессрочная),</w:t>
      </w:r>
      <w:r w:rsidR="00106BBB" w:rsidRPr="00AC3122">
        <w:t xml:space="preserve"> выдана Территориальным органом Росздравнадзора по Мурманской области; Свидетельство о государственной регистрации юридического лица, серия 77 № 017302776, выдано 15.10.2015 Межрайонной инспекцией Федеральной налоговой службы №46 по г. Москве), в лице </w:t>
      </w:r>
      <w:r w:rsidR="00B87DDC" w:rsidRPr="00AC3122">
        <w:t>__________________</w:t>
      </w:r>
      <w:r w:rsidR="00106BBB" w:rsidRPr="00AC3122">
        <w:t xml:space="preserve">, действующей на основании  </w:t>
      </w:r>
      <w:r w:rsidR="00B87DDC" w:rsidRPr="00AC3122">
        <w:t>___________</w:t>
      </w:r>
      <w:r w:rsidR="00106BBB" w:rsidRPr="00AC3122">
        <w:t xml:space="preserve">, </w:t>
      </w:r>
      <w:r w:rsidR="00106BBB" w:rsidRPr="00AC3122">
        <w:rPr>
          <w:color w:val="000000"/>
          <w:spacing w:val="-1"/>
        </w:rPr>
        <w:t xml:space="preserve">а вместе в дальнейшем именуемые Стороны, заключили настоящий </w:t>
      </w:r>
      <w:r w:rsidR="00106BBB" w:rsidRPr="00AC3122">
        <w:rPr>
          <w:color w:val="000000"/>
        </w:rPr>
        <w:t>Договор (далее – Договор) о нижеследующем</w:t>
      </w:r>
      <w:r w:rsidR="00106BBB" w:rsidRPr="00AC3122">
        <w:t>:</w:t>
      </w:r>
    </w:p>
    <w:p w14:paraId="1EB1D423" w14:textId="77777777" w:rsidR="00106BBB" w:rsidRPr="00AC3122" w:rsidRDefault="00106BBB" w:rsidP="004F1F9A">
      <w:pPr>
        <w:tabs>
          <w:tab w:val="left" w:pos="720"/>
        </w:tabs>
        <w:jc w:val="center"/>
      </w:pPr>
      <w:r w:rsidRPr="00AC3122">
        <w:t>1. ПРЕДМЕТ ДОГОВОРА</w:t>
      </w:r>
    </w:p>
    <w:p w14:paraId="272411FE" w14:textId="461C6C43" w:rsidR="00106BBB" w:rsidRPr="00AC3122" w:rsidRDefault="00106BBB" w:rsidP="0070753E">
      <w:pPr>
        <w:numPr>
          <w:ilvl w:val="1"/>
          <w:numId w:val="2"/>
        </w:numPr>
        <w:tabs>
          <w:tab w:val="clear" w:pos="360"/>
          <w:tab w:val="num" w:pos="709"/>
        </w:tabs>
        <w:ind w:left="0" w:firstLine="0"/>
        <w:jc w:val="both"/>
      </w:pPr>
      <w:r w:rsidRPr="00AC3122">
        <w:t xml:space="preserve">Заказчик поручает, а Исполнитель принимает на себя обязательства по проведению </w:t>
      </w:r>
      <w:r w:rsidR="00952AF0" w:rsidRPr="00AC3122">
        <w:t>обязательных</w:t>
      </w:r>
      <w:r w:rsidRPr="00AC3122">
        <w:t xml:space="preserve"> </w:t>
      </w:r>
      <w:r w:rsidR="00952AF0" w:rsidRPr="00AC3122">
        <w:t>психофизиологических</w:t>
      </w:r>
      <w:r w:rsidR="00FB3B43" w:rsidRPr="00AC3122">
        <w:t xml:space="preserve"> </w:t>
      </w:r>
      <w:r w:rsidR="00673641" w:rsidRPr="00AC3122">
        <w:t>обследований работников объектов</w:t>
      </w:r>
      <w:r w:rsidR="00446F12" w:rsidRPr="00AC3122">
        <w:t xml:space="preserve"> использования атомной энергии, </w:t>
      </w:r>
      <w:r w:rsidR="00952AF0" w:rsidRPr="00AC3122">
        <w:t>в соответствии</w:t>
      </w:r>
      <w:r w:rsidRPr="00AC3122">
        <w:t xml:space="preserve"> </w:t>
      </w:r>
      <w:r w:rsidR="00D70554" w:rsidRPr="00AC3122">
        <w:t xml:space="preserve">с Федеральным законом № 35 от 08.03.2011г. «Устав о дисциплине работников организаций, эксплуатирующих особо </w:t>
      </w:r>
      <w:proofErr w:type="spellStart"/>
      <w:r w:rsidR="00D70554" w:rsidRPr="00AC3122">
        <w:t>радиационно</w:t>
      </w:r>
      <w:proofErr w:type="spellEnd"/>
      <w:r w:rsidR="00D70554" w:rsidRPr="00AC3122">
        <w:t xml:space="preserve"> опасные и </w:t>
      </w:r>
      <w:proofErr w:type="spellStart"/>
      <w:r w:rsidR="00D70554" w:rsidRPr="00AC3122">
        <w:t>ядерно</w:t>
      </w:r>
      <w:proofErr w:type="spellEnd"/>
      <w:r w:rsidR="00D70554" w:rsidRPr="00AC3122">
        <w:t xml:space="preserve"> опасные производства и </w:t>
      </w:r>
      <w:r w:rsidR="00673641" w:rsidRPr="00AC3122">
        <w:t>объекты в</w:t>
      </w:r>
      <w:r w:rsidR="00D70554" w:rsidRPr="00AC3122">
        <w:t xml:space="preserve"> области использования атомной энергии», </w:t>
      </w:r>
      <w:r w:rsidRPr="00AC3122">
        <w:t>Поста</w:t>
      </w:r>
      <w:r w:rsidR="004471B0" w:rsidRPr="00AC3122">
        <w:t>новлением Правительства РФ № 597</w:t>
      </w:r>
      <w:r w:rsidRPr="00AC3122">
        <w:t xml:space="preserve"> </w:t>
      </w:r>
      <w:r w:rsidR="004471B0" w:rsidRPr="00AC3122">
        <w:t xml:space="preserve">от 20.07.2011г. </w:t>
      </w:r>
      <w:r w:rsidRPr="00AC3122">
        <w:t xml:space="preserve">«О </w:t>
      </w:r>
      <w:r w:rsidR="004471B0" w:rsidRPr="00AC3122">
        <w:t xml:space="preserve">перечне эксплуатирующих организаций, на которые распространяется действие Федерального закона «Устав о дисциплине работников организаций, эксплуатирующих особо </w:t>
      </w:r>
      <w:proofErr w:type="spellStart"/>
      <w:r w:rsidR="004471B0" w:rsidRPr="00AC3122">
        <w:t>радиационно</w:t>
      </w:r>
      <w:proofErr w:type="spellEnd"/>
      <w:r w:rsidR="004471B0" w:rsidRPr="00AC3122">
        <w:t xml:space="preserve"> опасные и </w:t>
      </w:r>
      <w:proofErr w:type="spellStart"/>
      <w:r w:rsidR="004471B0" w:rsidRPr="00AC3122">
        <w:t>ядерно</w:t>
      </w:r>
      <w:proofErr w:type="spellEnd"/>
      <w:r w:rsidR="004471B0" w:rsidRPr="00AC3122">
        <w:t xml:space="preserve"> опасные производства и объекты  в области использования атомной энергии</w:t>
      </w:r>
      <w:r w:rsidRPr="00AC3122">
        <w:t>»</w:t>
      </w:r>
      <w:r w:rsidR="00D70554" w:rsidRPr="00AC3122">
        <w:t>,</w:t>
      </w:r>
      <w:r w:rsidR="004471B0" w:rsidRPr="00AC3122">
        <w:t xml:space="preserve"> об изменении</w:t>
      </w:r>
      <w:r w:rsidR="00D70554" w:rsidRPr="00AC3122">
        <w:t xml:space="preserve"> и признании утратившими силу некоторых актов Правительства Российской Федерации»</w:t>
      </w:r>
      <w:r w:rsidR="004471B0" w:rsidRPr="00AC3122">
        <w:t xml:space="preserve"> </w:t>
      </w:r>
      <w:r w:rsidRPr="00AC3122">
        <w:t>,</w:t>
      </w:r>
      <w:r w:rsidR="00D70554" w:rsidRPr="00AC3122">
        <w:t xml:space="preserve"> Постановлением Правительства РФ № 240 от 03.03.1997г. «Об утверждении перечня должностей работников объектов использования атомной энергии, которые должны получать разрешения Федеральной </w:t>
      </w:r>
      <w:r w:rsidR="00ED5C5D" w:rsidRPr="00AC3122">
        <w:t>службы</w:t>
      </w:r>
      <w:r w:rsidR="009726B6" w:rsidRPr="00AC3122">
        <w:t xml:space="preserve">», </w:t>
      </w:r>
      <w:r w:rsidR="0070753E" w:rsidRPr="00AC3122">
        <w:t xml:space="preserve">Приказ Министерства здравоохранения Российской Федерации от 28.07.2020 № 749н "Об утверждении требований к проведению медицинских осмотров и психофизиологических обследований работников объектов использования атомной энергии, порядка их проведения,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энергии, на которые распространяются данные противопоказания, а также формы медицинского заключения о наличии (отсутствии) медицинских противопоказаний для выдачи разрешения на выполнение определенных видов деятельности в области использования атомной энергии", п. 4.1 Приказа Министерства здравоохранения РФ от 28.01.2021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осмотры», </w:t>
      </w:r>
      <w:r w:rsidRPr="00AC3122">
        <w:t>а Заказчик обязуется оплачивать эти услуги в соответствии с условиями настоящего договора</w:t>
      </w:r>
      <w:r w:rsidR="004471B0" w:rsidRPr="00AC3122">
        <w:t xml:space="preserve"> </w:t>
      </w:r>
      <w:r w:rsidRPr="00AC3122">
        <w:t>.</w:t>
      </w:r>
    </w:p>
    <w:p w14:paraId="43F47E95" w14:textId="4F6B8AA5" w:rsidR="005B10A5" w:rsidRPr="00AC3122" w:rsidRDefault="005B10A5" w:rsidP="004748EB">
      <w:pPr>
        <w:numPr>
          <w:ilvl w:val="1"/>
          <w:numId w:val="2"/>
        </w:numPr>
        <w:tabs>
          <w:tab w:val="clear" w:pos="360"/>
          <w:tab w:val="num" w:pos="709"/>
        </w:tabs>
        <w:ind w:left="0" w:firstLine="0"/>
        <w:jc w:val="both"/>
      </w:pPr>
      <w:r w:rsidRPr="00AC3122">
        <w:t>Перечень, объем и стоимость Услуг указаны в Расчете стоимости (Приложение № 1), являющемся неотъемлемой частью настоящего Договора.</w:t>
      </w:r>
    </w:p>
    <w:p w14:paraId="48B12880" w14:textId="77777777" w:rsidR="005B10A5" w:rsidRPr="00AC3122" w:rsidRDefault="005B10A5" w:rsidP="005B10A5">
      <w:pPr>
        <w:jc w:val="both"/>
      </w:pPr>
    </w:p>
    <w:p w14:paraId="2DD2F77F" w14:textId="77777777" w:rsidR="00106BBB" w:rsidRPr="00AC3122" w:rsidRDefault="00106BBB" w:rsidP="004F1F9A">
      <w:pPr>
        <w:pStyle w:val="21"/>
        <w:ind w:firstLine="0"/>
        <w:jc w:val="center"/>
        <w:rPr>
          <w:sz w:val="24"/>
          <w:szCs w:val="24"/>
        </w:rPr>
      </w:pPr>
      <w:r w:rsidRPr="00AC3122">
        <w:rPr>
          <w:sz w:val="24"/>
          <w:szCs w:val="24"/>
        </w:rPr>
        <w:t>2. ПОРЯДОК ОКАЗАНИЯ УСЛУГ</w:t>
      </w:r>
    </w:p>
    <w:p w14:paraId="30328DC9" w14:textId="635E7B54" w:rsidR="0015068C" w:rsidRPr="00AC3122" w:rsidRDefault="00106BBB" w:rsidP="0015098F">
      <w:pPr>
        <w:pStyle w:val="21"/>
        <w:ind w:firstLine="0"/>
        <w:rPr>
          <w:sz w:val="24"/>
          <w:szCs w:val="24"/>
        </w:rPr>
      </w:pPr>
      <w:r w:rsidRPr="00AC3122">
        <w:rPr>
          <w:sz w:val="24"/>
          <w:szCs w:val="24"/>
        </w:rPr>
        <w:t>2.1.</w:t>
      </w:r>
      <w:r w:rsidRPr="00AC3122">
        <w:rPr>
          <w:sz w:val="24"/>
          <w:szCs w:val="24"/>
        </w:rPr>
        <w:tab/>
        <w:t>Заказчик уведомляет своих работников, что для проведения псих</w:t>
      </w:r>
      <w:r w:rsidR="00573040" w:rsidRPr="00AC3122">
        <w:rPr>
          <w:sz w:val="24"/>
          <w:szCs w:val="24"/>
        </w:rPr>
        <w:t>офизиологических обследований</w:t>
      </w:r>
      <w:r w:rsidRPr="00AC3122">
        <w:rPr>
          <w:sz w:val="24"/>
          <w:szCs w:val="24"/>
        </w:rPr>
        <w:t xml:space="preserve"> работник Заказчика должен предоставить  направление работодателя</w:t>
      </w:r>
      <w:r w:rsidR="009726B6" w:rsidRPr="00AC3122">
        <w:rPr>
          <w:sz w:val="24"/>
          <w:szCs w:val="24"/>
        </w:rPr>
        <w:t xml:space="preserve"> по Форме Приложения № 2 к Договору и</w:t>
      </w:r>
      <w:r w:rsidRPr="00AC3122">
        <w:rPr>
          <w:sz w:val="24"/>
          <w:szCs w:val="24"/>
        </w:rPr>
        <w:t xml:space="preserve"> паспорт (или иной заменяющий его документ, удостоверяющий личность)</w:t>
      </w:r>
      <w:r w:rsidRPr="00AC3122">
        <w:t xml:space="preserve">. </w:t>
      </w:r>
    </w:p>
    <w:p w14:paraId="497FEE61" w14:textId="77777777" w:rsidR="00B62159" w:rsidRPr="00AC3122" w:rsidRDefault="0015098F" w:rsidP="00B62159">
      <w:pPr>
        <w:shd w:val="clear" w:color="auto" w:fill="FFFFFF"/>
        <w:ind w:right="87"/>
        <w:jc w:val="both"/>
        <w:rPr>
          <w:spacing w:val="1"/>
          <w:szCs w:val="20"/>
        </w:rPr>
      </w:pPr>
      <w:r w:rsidRPr="00AC3122">
        <w:t xml:space="preserve">2.2.   </w:t>
      </w:r>
      <w:r w:rsidR="005B10A5" w:rsidRPr="00AC3122">
        <w:t xml:space="preserve">Место оказания Услуг: </w:t>
      </w:r>
      <w:r w:rsidR="00B62159" w:rsidRPr="00AC3122">
        <w:rPr>
          <w:spacing w:val="1"/>
          <w:szCs w:val="20"/>
        </w:rPr>
        <w:t>Мурманск-17, территория ФГУП «</w:t>
      </w:r>
      <w:proofErr w:type="spellStart"/>
      <w:r w:rsidR="00B62159" w:rsidRPr="00AC3122">
        <w:rPr>
          <w:spacing w:val="1"/>
          <w:szCs w:val="20"/>
        </w:rPr>
        <w:t>Атомфлот</w:t>
      </w:r>
      <w:proofErr w:type="spellEnd"/>
      <w:r w:rsidR="00B62159" w:rsidRPr="00AC3122">
        <w:rPr>
          <w:spacing w:val="1"/>
          <w:szCs w:val="20"/>
        </w:rPr>
        <w:t>», врачебный здравпункт ФГБУЗ ММЦ им. Н.И. Пирогова ФМБА России.</w:t>
      </w:r>
    </w:p>
    <w:p w14:paraId="163D53FB" w14:textId="51AD6F97" w:rsidR="005B10A5" w:rsidRPr="00AC3122" w:rsidRDefault="00B62159" w:rsidP="0015098F">
      <w:pPr>
        <w:jc w:val="both"/>
      </w:pPr>
      <w:r w:rsidRPr="00AC3122">
        <w:t xml:space="preserve">2.3. По завершении процедуры психофизиологического обследования оформляется </w:t>
      </w:r>
      <w:r w:rsidR="00A160D7" w:rsidRPr="00AC3122">
        <w:t xml:space="preserve">Справка с </w:t>
      </w:r>
      <w:r w:rsidRPr="00AC3122">
        <w:t>заключение</w:t>
      </w:r>
      <w:r w:rsidR="00A160D7" w:rsidRPr="00AC3122">
        <w:t>м комиссии</w:t>
      </w:r>
      <w:r w:rsidRPr="00AC3122">
        <w:t xml:space="preserve">, подписывается </w:t>
      </w:r>
      <w:r w:rsidR="00A806BA" w:rsidRPr="00AC3122">
        <w:t>Председателем комиссии и психофизиологом (специалистом, проводившим обследование), ставится печать лечебного учреждения и печать врача.</w:t>
      </w:r>
    </w:p>
    <w:p w14:paraId="34F3D2A9" w14:textId="77777777" w:rsidR="00106BBB" w:rsidRPr="00AC3122" w:rsidRDefault="00106BBB" w:rsidP="004F1F9A">
      <w:pPr>
        <w:jc w:val="center"/>
        <w:rPr>
          <w:caps/>
        </w:rPr>
      </w:pPr>
      <w:r w:rsidRPr="00AC3122">
        <w:rPr>
          <w:caps/>
        </w:rPr>
        <w:t>3. Права и обязанности СТОРОН</w:t>
      </w:r>
    </w:p>
    <w:p w14:paraId="08E55C57" w14:textId="77777777" w:rsidR="00106BBB" w:rsidRPr="00AC3122" w:rsidRDefault="00106BBB" w:rsidP="004A2D56">
      <w:pPr>
        <w:numPr>
          <w:ilvl w:val="1"/>
          <w:numId w:val="4"/>
        </w:numPr>
        <w:tabs>
          <w:tab w:val="clear" w:pos="1080"/>
          <w:tab w:val="num" w:pos="1260"/>
        </w:tabs>
        <w:ind w:left="0" w:firstLine="720"/>
        <w:jc w:val="both"/>
      </w:pPr>
      <w:r w:rsidRPr="00AC3122">
        <w:t>Исполнитель обязан:</w:t>
      </w:r>
    </w:p>
    <w:p w14:paraId="380BF83C" w14:textId="2EE89078" w:rsidR="00B36D05" w:rsidRPr="00AC3122" w:rsidRDefault="00BC2AD2" w:rsidP="004A2D56">
      <w:pPr>
        <w:numPr>
          <w:ilvl w:val="2"/>
          <w:numId w:val="4"/>
        </w:numPr>
        <w:tabs>
          <w:tab w:val="left" w:pos="720"/>
        </w:tabs>
        <w:ind w:left="0" w:firstLine="0"/>
        <w:jc w:val="both"/>
      </w:pPr>
      <w:r w:rsidRPr="00AC3122">
        <w:t xml:space="preserve">Обеспечить соответствие объёма и качества проводимых </w:t>
      </w:r>
      <w:r w:rsidRPr="00AC3122">
        <w:rPr>
          <w:spacing w:val="1"/>
          <w:szCs w:val="20"/>
        </w:rPr>
        <w:t xml:space="preserve">психофизиологических обследований </w:t>
      </w:r>
      <w:r w:rsidRPr="00AC3122">
        <w:rPr>
          <w:spacing w:val="1"/>
        </w:rPr>
        <w:t>требованиям законодательства Р</w:t>
      </w:r>
      <w:r w:rsidR="00D248B4" w:rsidRPr="00AC3122">
        <w:rPr>
          <w:spacing w:val="1"/>
        </w:rPr>
        <w:t>Ф</w:t>
      </w:r>
      <w:r w:rsidRPr="00AC3122">
        <w:t>.</w:t>
      </w:r>
    </w:p>
    <w:p w14:paraId="3E3EF6FB" w14:textId="5AF52D2A" w:rsidR="00106BBB" w:rsidRPr="00AC3122" w:rsidRDefault="00106BBB" w:rsidP="004A2D56">
      <w:pPr>
        <w:numPr>
          <w:ilvl w:val="2"/>
          <w:numId w:val="4"/>
        </w:numPr>
        <w:tabs>
          <w:tab w:val="left" w:pos="720"/>
        </w:tabs>
        <w:ind w:left="0" w:firstLine="0"/>
        <w:jc w:val="both"/>
      </w:pPr>
      <w:r w:rsidRPr="00AC3122">
        <w:t xml:space="preserve">Дать соответствующие заключения по </w:t>
      </w:r>
      <w:r w:rsidR="00BC2AD2" w:rsidRPr="00AC3122">
        <w:t>результатам проведенных психофизиологических освидетельствований</w:t>
      </w:r>
      <w:r w:rsidRPr="00AC3122">
        <w:t>, с оформлением медицинской документации, в соответствии с утвержденными нормативными требованиями РФ.</w:t>
      </w:r>
    </w:p>
    <w:p w14:paraId="1095C537" w14:textId="7D0F0511" w:rsidR="00106BBB" w:rsidRPr="00AC3122" w:rsidRDefault="00106BBB" w:rsidP="004A2D56">
      <w:pPr>
        <w:numPr>
          <w:ilvl w:val="2"/>
          <w:numId w:val="4"/>
        </w:numPr>
        <w:tabs>
          <w:tab w:val="left" w:pos="720"/>
        </w:tabs>
        <w:ind w:left="0" w:firstLine="0"/>
        <w:jc w:val="both"/>
      </w:pPr>
      <w:r w:rsidRPr="00AC3122">
        <w:t xml:space="preserve">Проводить </w:t>
      </w:r>
      <w:r w:rsidR="00D248B4" w:rsidRPr="00AC3122">
        <w:t>психофизиологические обследования</w:t>
      </w:r>
      <w:r w:rsidRPr="00AC3122">
        <w:t xml:space="preserve"> работников Заказчика в соответствии с графиком работы Исполнителя.</w:t>
      </w:r>
    </w:p>
    <w:p w14:paraId="1046844D" w14:textId="77777777" w:rsidR="00D248B4" w:rsidRPr="00AC3122" w:rsidRDefault="00D248B4" w:rsidP="004A2D56">
      <w:pPr>
        <w:pStyle w:val="af5"/>
        <w:numPr>
          <w:ilvl w:val="2"/>
          <w:numId w:val="18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22">
        <w:rPr>
          <w:rFonts w:ascii="Times New Roman" w:eastAsia="Times New Roman" w:hAnsi="Times New Roman" w:cs="Times New Roman"/>
          <w:sz w:val="24"/>
          <w:szCs w:val="24"/>
        </w:rPr>
        <w:t>Оказывать медицинские услуги в помещениях, соответствующих санитарным нормам, с</w:t>
      </w:r>
    </w:p>
    <w:p w14:paraId="44424F24" w14:textId="7C4E4800" w:rsidR="00D248B4" w:rsidRPr="00AC3122" w:rsidRDefault="00D248B4" w:rsidP="004A2D56">
      <w:pPr>
        <w:tabs>
          <w:tab w:val="left" w:pos="720"/>
        </w:tabs>
        <w:jc w:val="both"/>
      </w:pPr>
      <w:r w:rsidRPr="00AC3122">
        <w:t>необходимым оснащением, оборудованием и инвентарем.</w:t>
      </w:r>
    </w:p>
    <w:p w14:paraId="561577B2" w14:textId="77777777" w:rsidR="00D248B4" w:rsidRPr="00AC3122" w:rsidRDefault="00D248B4" w:rsidP="004A2D56">
      <w:pPr>
        <w:pStyle w:val="af5"/>
        <w:numPr>
          <w:ilvl w:val="2"/>
          <w:numId w:val="18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22">
        <w:rPr>
          <w:rFonts w:ascii="Times New Roman" w:eastAsia="Times New Roman" w:hAnsi="Times New Roman" w:cs="Times New Roman"/>
          <w:sz w:val="24"/>
          <w:szCs w:val="24"/>
        </w:rPr>
        <w:t>Обеспечить участие квалифицированного медицинского персонала для предоставления</w:t>
      </w:r>
    </w:p>
    <w:p w14:paraId="0E1D8354" w14:textId="109DDA9B" w:rsidR="00D248B4" w:rsidRPr="00AC3122" w:rsidRDefault="00D248B4" w:rsidP="004A2D56">
      <w:pPr>
        <w:tabs>
          <w:tab w:val="left" w:pos="720"/>
        </w:tabs>
        <w:jc w:val="both"/>
      </w:pPr>
      <w:r w:rsidRPr="00AC3122">
        <w:t>медицинских услуг по настоящему Договору.</w:t>
      </w:r>
    </w:p>
    <w:p w14:paraId="5733C67F" w14:textId="77777777" w:rsidR="00D248B4" w:rsidRPr="00AC3122" w:rsidRDefault="00106BBB" w:rsidP="004A2D56">
      <w:pPr>
        <w:pStyle w:val="af5"/>
        <w:numPr>
          <w:ilvl w:val="2"/>
          <w:numId w:val="1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22">
        <w:rPr>
          <w:rFonts w:ascii="Times New Roman" w:eastAsia="Times New Roman" w:hAnsi="Times New Roman" w:cs="Times New Roman"/>
          <w:sz w:val="24"/>
          <w:szCs w:val="24"/>
        </w:rPr>
        <w:t xml:space="preserve">  Предоставить Заказчику список лиц, уполномочен</w:t>
      </w:r>
      <w:r w:rsidR="00D248B4" w:rsidRPr="00AC3122">
        <w:rPr>
          <w:rFonts w:ascii="Times New Roman" w:eastAsia="Times New Roman" w:hAnsi="Times New Roman" w:cs="Times New Roman"/>
          <w:sz w:val="24"/>
          <w:szCs w:val="24"/>
        </w:rPr>
        <w:t>ных на проведение необходимых в</w:t>
      </w:r>
    </w:p>
    <w:p w14:paraId="11D5BAD3" w14:textId="3B303B67" w:rsidR="00230563" w:rsidRPr="00AC3122" w:rsidRDefault="00106BBB" w:rsidP="004A2D56">
      <w:pPr>
        <w:tabs>
          <w:tab w:val="left" w:pos="567"/>
        </w:tabs>
        <w:jc w:val="both"/>
      </w:pPr>
      <w:r w:rsidRPr="00AC3122">
        <w:t>порядке оказания медицинских услуг согласований с</w:t>
      </w:r>
      <w:r w:rsidR="00230563" w:rsidRPr="00AC3122">
        <w:t xml:space="preserve"> указанием контактных телефонов в соответствии с формой Приложения № 4 настоящего Договора.</w:t>
      </w:r>
    </w:p>
    <w:p w14:paraId="58B78D7F" w14:textId="77777777" w:rsidR="00D248B4" w:rsidRPr="00AC3122" w:rsidRDefault="00D248B4" w:rsidP="004A2D56">
      <w:pPr>
        <w:pStyle w:val="af5"/>
        <w:numPr>
          <w:ilvl w:val="2"/>
          <w:numId w:val="1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22">
        <w:rPr>
          <w:rFonts w:ascii="Times New Roman" w:eastAsia="Times New Roman" w:hAnsi="Times New Roman" w:cs="Times New Roman"/>
          <w:sz w:val="24"/>
          <w:szCs w:val="24"/>
        </w:rPr>
        <w:t>Обеспечить контроль за своевременным качественным оказанием услуг и обоснованностью</w:t>
      </w:r>
    </w:p>
    <w:p w14:paraId="36E25AAC" w14:textId="14BC149C" w:rsidR="00D248B4" w:rsidRPr="00AC3122" w:rsidRDefault="00D248B4" w:rsidP="004A2D56">
      <w:pPr>
        <w:tabs>
          <w:tab w:val="left" w:pos="567"/>
        </w:tabs>
        <w:jc w:val="both"/>
      </w:pPr>
      <w:r w:rsidRPr="00AC3122">
        <w:t>заключений.</w:t>
      </w:r>
    </w:p>
    <w:p w14:paraId="23677927" w14:textId="0AE791DE" w:rsidR="001A347C" w:rsidRPr="00AC3122" w:rsidRDefault="001A347C" w:rsidP="004A2D56">
      <w:pPr>
        <w:pStyle w:val="af5"/>
        <w:numPr>
          <w:ilvl w:val="2"/>
          <w:numId w:val="1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22">
        <w:rPr>
          <w:rFonts w:ascii="Times New Roman" w:eastAsia="Times New Roman" w:hAnsi="Times New Roman" w:cs="Times New Roman"/>
          <w:sz w:val="24"/>
          <w:szCs w:val="24"/>
        </w:rPr>
        <w:t xml:space="preserve">Вести всю </w:t>
      </w:r>
      <w:r w:rsidR="004A2D56" w:rsidRPr="00AC3122">
        <w:rPr>
          <w:rFonts w:ascii="Times New Roman" w:eastAsia="Times New Roman" w:hAnsi="Times New Roman" w:cs="Times New Roman"/>
          <w:sz w:val="24"/>
          <w:szCs w:val="24"/>
        </w:rPr>
        <w:t>необходимую медицинскую</w:t>
      </w:r>
      <w:r w:rsidRPr="00AC3122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документацию в установленном действующим</w:t>
      </w:r>
    </w:p>
    <w:p w14:paraId="42F004D3" w14:textId="539F9985" w:rsidR="00D248B4" w:rsidRPr="00AC3122" w:rsidRDefault="001A347C" w:rsidP="004A2D56">
      <w:pPr>
        <w:tabs>
          <w:tab w:val="left" w:pos="567"/>
        </w:tabs>
        <w:jc w:val="both"/>
      </w:pPr>
      <w:r w:rsidRPr="00AC3122">
        <w:t>законодательством РФ порядке.</w:t>
      </w:r>
    </w:p>
    <w:p w14:paraId="2CEB953E" w14:textId="77777777" w:rsidR="001A347C" w:rsidRPr="00AC3122" w:rsidRDefault="001A347C" w:rsidP="004A2D56">
      <w:pPr>
        <w:pStyle w:val="af5"/>
        <w:numPr>
          <w:ilvl w:val="2"/>
          <w:numId w:val="1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22">
        <w:rPr>
          <w:rFonts w:ascii="Times New Roman" w:eastAsia="Times New Roman" w:hAnsi="Times New Roman" w:cs="Times New Roman"/>
          <w:sz w:val="24"/>
          <w:szCs w:val="24"/>
        </w:rPr>
        <w:t>Выдавать контингенту Заказчика необходимую медицинскую документацию установленного</w:t>
      </w:r>
    </w:p>
    <w:p w14:paraId="3BBB1B8D" w14:textId="64C9255E" w:rsidR="001A347C" w:rsidRPr="00AC3122" w:rsidRDefault="001A347C" w:rsidP="004A2D56">
      <w:pPr>
        <w:tabs>
          <w:tab w:val="left" w:pos="567"/>
        </w:tabs>
        <w:jc w:val="both"/>
      </w:pPr>
      <w:r w:rsidRPr="00AC3122">
        <w:t>образца.</w:t>
      </w:r>
    </w:p>
    <w:p w14:paraId="6423418A" w14:textId="17956CC6" w:rsidR="008A1B34" w:rsidRPr="00AC3122" w:rsidRDefault="008A1B34" w:rsidP="004A2D56">
      <w:pPr>
        <w:pStyle w:val="af5"/>
        <w:numPr>
          <w:ilvl w:val="2"/>
          <w:numId w:val="1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22">
        <w:rPr>
          <w:rFonts w:ascii="Times New Roman" w:eastAsia="Times New Roman" w:hAnsi="Times New Roman" w:cs="Times New Roman"/>
          <w:sz w:val="24"/>
          <w:szCs w:val="24"/>
        </w:rPr>
        <w:t xml:space="preserve">Передать Заказчику надлежащим </w:t>
      </w:r>
      <w:r w:rsidR="004A2D56" w:rsidRPr="00AC3122">
        <w:rPr>
          <w:rFonts w:ascii="Times New Roman" w:eastAsia="Times New Roman" w:hAnsi="Times New Roman" w:cs="Times New Roman"/>
          <w:sz w:val="24"/>
          <w:szCs w:val="24"/>
        </w:rPr>
        <w:t>образом оформленные</w:t>
      </w:r>
      <w:r w:rsidRPr="00AC3122">
        <w:rPr>
          <w:rFonts w:ascii="Times New Roman" w:eastAsia="Times New Roman" w:hAnsi="Times New Roman" w:cs="Times New Roman"/>
          <w:sz w:val="24"/>
          <w:szCs w:val="24"/>
        </w:rPr>
        <w:t xml:space="preserve"> отчетные и финансовые</w:t>
      </w:r>
    </w:p>
    <w:p w14:paraId="12B911DC" w14:textId="37964365" w:rsidR="008A1B34" w:rsidRPr="00AC3122" w:rsidRDefault="008A1B34" w:rsidP="004A2D56">
      <w:pPr>
        <w:tabs>
          <w:tab w:val="left" w:pos="567"/>
        </w:tabs>
        <w:jc w:val="both"/>
      </w:pPr>
      <w:r w:rsidRPr="00AC3122">
        <w:t>документы в порядке и срок, установленные Договором.</w:t>
      </w:r>
    </w:p>
    <w:p w14:paraId="15EF67D5" w14:textId="77777777" w:rsidR="008A1B34" w:rsidRPr="00AC3122" w:rsidRDefault="008A1B34" w:rsidP="004A2D56">
      <w:pPr>
        <w:pStyle w:val="af5"/>
        <w:numPr>
          <w:ilvl w:val="2"/>
          <w:numId w:val="1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22">
        <w:rPr>
          <w:rFonts w:ascii="Times New Roman" w:eastAsia="Times New Roman" w:hAnsi="Times New Roman" w:cs="Times New Roman"/>
          <w:sz w:val="24"/>
          <w:szCs w:val="24"/>
        </w:rPr>
        <w:t>Соблюдать строгую конфиденциальность в отношении информации, полученной в связи с</w:t>
      </w:r>
    </w:p>
    <w:p w14:paraId="07BCFEE4" w14:textId="1C6F091C" w:rsidR="008A1B34" w:rsidRPr="00AC3122" w:rsidRDefault="008A1B34" w:rsidP="004A2D56">
      <w:pPr>
        <w:tabs>
          <w:tab w:val="left" w:pos="567"/>
        </w:tabs>
        <w:jc w:val="both"/>
      </w:pPr>
      <w:r w:rsidRPr="00AC3122">
        <w:t>оказанием настоящих Услуг.</w:t>
      </w:r>
    </w:p>
    <w:p w14:paraId="25A5B77E" w14:textId="77777777" w:rsidR="008A1B34" w:rsidRPr="00AC3122" w:rsidRDefault="008A1B34" w:rsidP="004A2D56">
      <w:pPr>
        <w:pStyle w:val="af5"/>
        <w:numPr>
          <w:ilvl w:val="2"/>
          <w:numId w:val="1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22">
        <w:rPr>
          <w:rFonts w:ascii="Times New Roman" w:eastAsia="Times New Roman" w:hAnsi="Times New Roman" w:cs="Times New Roman"/>
          <w:sz w:val="24"/>
          <w:szCs w:val="24"/>
        </w:rPr>
        <w:t xml:space="preserve"> В случае изменения реквизитов уведомить Заказчика в течение 5 рабочих дней, со дня</w:t>
      </w:r>
    </w:p>
    <w:p w14:paraId="5EB5A743" w14:textId="6540D0AB" w:rsidR="008A1B34" w:rsidRPr="00AC3122" w:rsidRDefault="008A1B34" w:rsidP="008A1B34">
      <w:pPr>
        <w:tabs>
          <w:tab w:val="left" w:pos="567"/>
        </w:tabs>
        <w:jc w:val="both"/>
      </w:pPr>
      <w:r w:rsidRPr="00AC3122">
        <w:t>внесения соответствующих изменений путем направления соответствующего уведомления на электронный адрес Заказчика: ___________, с последующим направлением на бумажном носителе.</w:t>
      </w:r>
    </w:p>
    <w:p w14:paraId="232EF5A8" w14:textId="77777777" w:rsidR="00106BBB" w:rsidRPr="00AC3122" w:rsidRDefault="00106BBB" w:rsidP="00D248B4">
      <w:pPr>
        <w:numPr>
          <w:ilvl w:val="1"/>
          <w:numId w:val="18"/>
        </w:numPr>
        <w:ind w:left="0" w:firstLine="720"/>
        <w:jc w:val="both"/>
      </w:pPr>
      <w:r w:rsidRPr="00AC3122">
        <w:t>Заказчик обязан:</w:t>
      </w:r>
    </w:p>
    <w:p w14:paraId="6BDE611E" w14:textId="76570E10" w:rsidR="008A1B34" w:rsidRPr="00AC3122" w:rsidRDefault="008A1B34" w:rsidP="00AC3B69">
      <w:pPr>
        <w:numPr>
          <w:ilvl w:val="2"/>
          <w:numId w:val="18"/>
        </w:numPr>
        <w:tabs>
          <w:tab w:val="left" w:pos="720"/>
        </w:tabs>
        <w:ind w:left="0" w:firstLine="0"/>
        <w:jc w:val="both"/>
      </w:pPr>
      <w:r w:rsidRPr="00AC3122">
        <w:t>Направлять контингент для прохождения психофизиологического обследования в согласованные с Исполнителем сроки.</w:t>
      </w:r>
    </w:p>
    <w:p w14:paraId="6BB074BC" w14:textId="77777777" w:rsidR="00AC3B69" w:rsidRPr="00AC3122" w:rsidRDefault="00AC3B69" w:rsidP="00AC3B69">
      <w:pPr>
        <w:pStyle w:val="af5"/>
        <w:numPr>
          <w:ilvl w:val="2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22">
        <w:rPr>
          <w:rFonts w:ascii="Times New Roman" w:eastAsia="Times New Roman" w:hAnsi="Times New Roman" w:cs="Times New Roman"/>
          <w:sz w:val="24"/>
          <w:szCs w:val="24"/>
        </w:rPr>
        <w:t>Обеспечить лиц, направляемых на медицинский осмотр направлениями по Форме</w:t>
      </w:r>
    </w:p>
    <w:p w14:paraId="1AC679AA" w14:textId="6B7B4D6D" w:rsidR="008A1B34" w:rsidRPr="00AC3122" w:rsidRDefault="00AC3B69" w:rsidP="00AC3B69">
      <w:pPr>
        <w:jc w:val="both"/>
      </w:pPr>
      <w:r w:rsidRPr="00AC3122">
        <w:t>Приложения №2 к договору для прохождения психофизиологического обследования</w:t>
      </w:r>
      <w:r w:rsidR="008A1B34" w:rsidRPr="00AC3122">
        <w:t>.</w:t>
      </w:r>
    </w:p>
    <w:p w14:paraId="2005808D" w14:textId="77777777" w:rsidR="00AC3B69" w:rsidRPr="00AC3122" w:rsidRDefault="00AC3B69" w:rsidP="00AC3B69">
      <w:pPr>
        <w:pStyle w:val="af5"/>
        <w:numPr>
          <w:ilvl w:val="2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22">
        <w:rPr>
          <w:rFonts w:ascii="Times New Roman" w:eastAsia="Times New Roman" w:hAnsi="Times New Roman" w:cs="Times New Roman"/>
          <w:sz w:val="24"/>
          <w:szCs w:val="24"/>
        </w:rPr>
        <w:t>Определить представителя от своего лица, с указанием контактных телефонов, для</w:t>
      </w:r>
    </w:p>
    <w:p w14:paraId="2B897D48" w14:textId="6946DC9F" w:rsidR="00AC3B69" w:rsidRPr="00AC3122" w:rsidRDefault="00AC3B69" w:rsidP="00AC3B69">
      <w:pPr>
        <w:jc w:val="both"/>
      </w:pPr>
      <w:r w:rsidRPr="00AC3122">
        <w:t>взаимодействия с Исполнителем в рамках проведения психофизиологического обследования.</w:t>
      </w:r>
    </w:p>
    <w:p w14:paraId="4C056B79" w14:textId="77777777" w:rsidR="000623E2" w:rsidRPr="00AC3122" w:rsidRDefault="000623E2" w:rsidP="000623E2">
      <w:pPr>
        <w:pStyle w:val="af5"/>
        <w:numPr>
          <w:ilvl w:val="2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22">
        <w:rPr>
          <w:rFonts w:ascii="Times New Roman" w:eastAsia="Times New Roman" w:hAnsi="Times New Roman" w:cs="Times New Roman"/>
          <w:sz w:val="24"/>
          <w:szCs w:val="24"/>
        </w:rPr>
        <w:t>Соблюдать график приема медицинских работников, предоставляющих медицинские</w:t>
      </w:r>
    </w:p>
    <w:p w14:paraId="533A9D37" w14:textId="06F8D149" w:rsidR="000623E2" w:rsidRPr="00AC3122" w:rsidRDefault="000623E2" w:rsidP="000623E2">
      <w:pPr>
        <w:jc w:val="both"/>
      </w:pPr>
      <w:r w:rsidRPr="00AC3122">
        <w:t>услуги по настоящему Договору.</w:t>
      </w:r>
    </w:p>
    <w:p w14:paraId="3666D083" w14:textId="375B3CB5" w:rsidR="000623E2" w:rsidRPr="00AC3122" w:rsidRDefault="000623E2" w:rsidP="000623E2">
      <w:pPr>
        <w:pStyle w:val="af5"/>
        <w:numPr>
          <w:ilvl w:val="2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22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Соблюдать внутренний режим нахождения в медицинской организации, лечебно-</w:t>
      </w:r>
    </w:p>
    <w:p w14:paraId="55236E67" w14:textId="2159F60A" w:rsidR="000623E2" w:rsidRPr="00AC3122" w:rsidRDefault="000623E2" w:rsidP="000623E2">
      <w:pPr>
        <w:jc w:val="both"/>
      </w:pPr>
      <w:r w:rsidRPr="00AC3122">
        <w:t>охранительный режим, правила техники безопасности и пожарной безопасности.</w:t>
      </w:r>
    </w:p>
    <w:p w14:paraId="6CBBB36D" w14:textId="77777777" w:rsidR="000623E2" w:rsidRPr="00AC3122" w:rsidRDefault="00AC3B69" w:rsidP="000623E2">
      <w:pPr>
        <w:pStyle w:val="af5"/>
        <w:numPr>
          <w:ilvl w:val="2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22">
        <w:rPr>
          <w:rFonts w:ascii="Times New Roman" w:eastAsia="Times New Roman" w:hAnsi="Times New Roman" w:cs="Times New Roman"/>
          <w:sz w:val="24"/>
          <w:szCs w:val="24"/>
        </w:rPr>
        <w:t>Оплатить Исполнителю фактически оказанные меди</w:t>
      </w:r>
      <w:r w:rsidR="000623E2" w:rsidRPr="00AC3122">
        <w:rPr>
          <w:rFonts w:ascii="Times New Roman" w:eastAsia="Times New Roman" w:hAnsi="Times New Roman" w:cs="Times New Roman"/>
          <w:sz w:val="24"/>
          <w:szCs w:val="24"/>
        </w:rPr>
        <w:t>цинские услуги в соответствии с</w:t>
      </w:r>
    </w:p>
    <w:p w14:paraId="2A236E09" w14:textId="77DF54B4" w:rsidR="00AC3B69" w:rsidRPr="00AC3122" w:rsidRDefault="00AC3B69" w:rsidP="000623E2">
      <w:pPr>
        <w:jc w:val="both"/>
      </w:pPr>
      <w:r w:rsidRPr="00AC3122">
        <w:t>условиями на</w:t>
      </w:r>
      <w:r w:rsidRPr="00AC3122">
        <w:softHyphen/>
        <w:t xml:space="preserve">стоящего </w:t>
      </w:r>
      <w:r w:rsidR="000623E2" w:rsidRPr="00AC3122">
        <w:t>Д</w:t>
      </w:r>
      <w:r w:rsidRPr="00AC3122">
        <w:t xml:space="preserve">оговора.                    </w:t>
      </w:r>
    </w:p>
    <w:p w14:paraId="0E0BFA20" w14:textId="3C177BF9" w:rsidR="00106BBB" w:rsidRPr="00AC3122" w:rsidRDefault="0009344A" w:rsidP="000623E2">
      <w:pPr>
        <w:pStyle w:val="af5"/>
        <w:numPr>
          <w:ilvl w:val="1"/>
          <w:numId w:val="18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BBB" w:rsidRPr="00AC3122">
        <w:rPr>
          <w:rFonts w:ascii="Times New Roman" w:eastAsia="Times New Roman" w:hAnsi="Times New Roman" w:cs="Times New Roman"/>
          <w:sz w:val="24"/>
          <w:szCs w:val="24"/>
        </w:rPr>
        <w:t>Заказчик имеет право:</w:t>
      </w:r>
    </w:p>
    <w:p w14:paraId="048B52E2" w14:textId="77777777" w:rsidR="0009344A" w:rsidRPr="00AC3122" w:rsidRDefault="00106BBB" w:rsidP="0009344A">
      <w:pPr>
        <w:pStyle w:val="af5"/>
        <w:numPr>
          <w:ilvl w:val="2"/>
          <w:numId w:val="19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22">
        <w:rPr>
          <w:rFonts w:ascii="Times New Roman" w:eastAsia="Times New Roman" w:hAnsi="Times New Roman" w:cs="Times New Roman"/>
          <w:sz w:val="24"/>
          <w:szCs w:val="24"/>
        </w:rPr>
        <w:t>Проверять ход и качество работ, выполняемых Исполнителем</w:t>
      </w:r>
      <w:r w:rsidR="0009344A" w:rsidRPr="00AC3122">
        <w:rPr>
          <w:rFonts w:ascii="Times New Roman" w:eastAsia="Times New Roman" w:hAnsi="Times New Roman" w:cs="Times New Roman"/>
          <w:sz w:val="24"/>
          <w:szCs w:val="24"/>
        </w:rPr>
        <w:t>, не вмешиваясь в его</w:t>
      </w:r>
    </w:p>
    <w:p w14:paraId="7C8765DA" w14:textId="6FF764DE" w:rsidR="00106BBB" w:rsidRPr="00AC3122" w:rsidRDefault="00106BBB" w:rsidP="0009344A">
      <w:pPr>
        <w:tabs>
          <w:tab w:val="left" w:pos="720"/>
        </w:tabs>
        <w:jc w:val="both"/>
      </w:pPr>
      <w:r w:rsidRPr="00AC3122">
        <w:t>деятельность.</w:t>
      </w:r>
    </w:p>
    <w:p w14:paraId="78F9D6AE" w14:textId="3C53D623" w:rsidR="0009344A" w:rsidRPr="00AC3122" w:rsidRDefault="0009344A" w:rsidP="0009344A">
      <w:pPr>
        <w:pStyle w:val="af5"/>
        <w:numPr>
          <w:ilvl w:val="2"/>
          <w:numId w:val="19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22">
        <w:rPr>
          <w:rFonts w:ascii="Times New Roman" w:eastAsia="Times New Roman" w:hAnsi="Times New Roman" w:cs="Times New Roman"/>
          <w:sz w:val="24"/>
          <w:szCs w:val="24"/>
        </w:rPr>
        <w:t>Получать информацию об Исполнителе и предоставляемых им медицинских услугах.</w:t>
      </w:r>
    </w:p>
    <w:p w14:paraId="715B604B" w14:textId="4DEDFAC9" w:rsidR="00106BBB" w:rsidRPr="00AC3122" w:rsidRDefault="00106BBB" w:rsidP="0009344A">
      <w:pPr>
        <w:numPr>
          <w:ilvl w:val="1"/>
          <w:numId w:val="19"/>
        </w:numPr>
        <w:tabs>
          <w:tab w:val="left" w:pos="720"/>
        </w:tabs>
        <w:jc w:val="both"/>
      </w:pPr>
      <w:r w:rsidRPr="00AC3122">
        <w:t>Исполнитель имеет право:</w:t>
      </w:r>
    </w:p>
    <w:p w14:paraId="028A4375" w14:textId="77777777" w:rsidR="004A5D5A" w:rsidRPr="00AC3122" w:rsidRDefault="00106BBB" w:rsidP="004A5D5A">
      <w:pPr>
        <w:tabs>
          <w:tab w:val="left" w:pos="0"/>
        </w:tabs>
        <w:ind w:firstLine="709"/>
        <w:contextualSpacing/>
        <w:jc w:val="both"/>
        <w:rPr>
          <w:rFonts w:eastAsia="Calibri"/>
        </w:rPr>
      </w:pPr>
      <w:r w:rsidRPr="00AC3122">
        <w:t xml:space="preserve">3.4.1. </w:t>
      </w:r>
      <w:r w:rsidR="004A5D5A" w:rsidRPr="00AC3122">
        <w:rPr>
          <w:rFonts w:eastAsia="Calibri"/>
        </w:rPr>
        <w:t>Требовать  подписания документов об исполненных им обязательствах по Договору от Заказчика.</w:t>
      </w:r>
    </w:p>
    <w:p w14:paraId="0D4A8DD0" w14:textId="77777777" w:rsidR="004A5D5A" w:rsidRPr="00AC3122" w:rsidRDefault="004A5D5A" w:rsidP="004A5D5A">
      <w:pPr>
        <w:tabs>
          <w:tab w:val="left" w:pos="0"/>
        </w:tabs>
        <w:ind w:firstLine="709"/>
        <w:contextualSpacing/>
        <w:jc w:val="both"/>
        <w:rPr>
          <w:rFonts w:eastAsia="Calibri"/>
        </w:rPr>
      </w:pPr>
      <w:r w:rsidRPr="00AC3122">
        <w:rPr>
          <w:rFonts w:eastAsia="Calibri"/>
        </w:rPr>
        <w:t>2.3.2. Требовать оплаты оказанных Услуг в случае надлежащего исполнения своих обязательств по Договору.</w:t>
      </w:r>
    </w:p>
    <w:p w14:paraId="002F21C9" w14:textId="77777777" w:rsidR="004A5D5A" w:rsidRPr="00AC3122" w:rsidRDefault="004A5D5A" w:rsidP="004A5D5A">
      <w:pPr>
        <w:tabs>
          <w:tab w:val="left" w:pos="0"/>
        </w:tabs>
        <w:ind w:firstLine="709"/>
        <w:contextualSpacing/>
        <w:jc w:val="both"/>
        <w:rPr>
          <w:rFonts w:eastAsia="Calibri"/>
        </w:rPr>
      </w:pPr>
    </w:p>
    <w:p w14:paraId="1E31C939" w14:textId="2B2FCF7D" w:rsidR="00106BBB" w:rsidRPr="00AC3122" w:rsidRDefault="004A5D5A" w:rsidP="004A5D5A">
      <w:pPr>
        <w:jc w:val="both"/>
        <w:rPr>
          <w:caps/>
        </w:rPr>
      </w:pPr>
      <w:r w:rsidRPr="00AC3122">
        <w:rPr>
          <w:caps/>
        </w:rPr>
        <w:t xml:space="preserve">                                  </w:t>
      </w:r>
      <w:r w:rsidR="00106BBB" w:rsidRPr="00AC3122">
        <w:rPr>
          <w:caps/>
        </w:rPr>
        <w:t>4. СТОИМОСТЬ УСЛУГ И ПОРЯДОК РАСЧЕТОВ</w:t>
      </w:r>
    </w:p>
    <w:p w14:paraId="77014DE5" w14:textId="77777777" w:rsidR="00106BBB" w:rsidRPr="00AC3122" w:rsidRDefault="00106BBB" w:rsidP="009536C9">
      <w:pPr>
        <w:pStyle w:val="a4"/>
        <w:numPr>
          <w:ilvl w:val="1"/>
          <w:numId w:val="6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rFonts w:cs="Times New Roman"/>
          <w:szCs w:val="24"/>
          <w:lang w:eastAsia="ru-RU"/>
        </w:rPr>
      </w:pPr>
      <w:r w:rsidRPr="00AC3122">
        <w:rPr>
          <w:rFonts w:cs="Times New Roman"/>
          <w:szCs w:val="24"/>
          <w:lang w:eastAsia="ru-RU"/>
        </w:rPr>
        <w:t>Услуги, предоставляемые Исполнителем, оплачиваются Заказчиком в соответствии с приложением № 1 к настоящему Договору</w:t>
      </w:r>
      <w:r w:rsidR="00E1791D" w:rsidRPr="00AC3122">
        <w:rPr>
          <w:rFonts w:cs="Times New Roman"/>
          <w:szCs w:val="24"/>
          <w:lang w:eastAsia="ru-RU"/>
        </w:rPr>
        <w:t xml:space="preserve"> за фактически оказанные услуги</w:t>
      </w:r>
      <w:r w:rsidRPr="00AC3122">
        <w:rPr>
          <w:rFonts w:cs="Times New Roman"/>
          <w:szCs w:val="24"/>
          <w:lang w:eastAsia="ru-RU"/>
        </w:rPr>
        <w:t xml:space="preserve">, НДС не облагаются на основании </w:t>
      </w:r>
      <w:proofErr w:type="spellStart"/>
      <w:r w:rsidRPr="00AC3122">
        <w:rPr>
          <w:rFonts w:cs="Times New Roman"/>
          <w:szCs w:val="24"/>
          <w:lang w:eastAsia="ru-RU"/>
        </w:rPr>
        <w:t>п.п</w:t>
      </w:r>
      <w:proofErr w:type="spellEnd"/>
      <w:r w:rsidRPr="00AC3122">
        <w:rPr>
          <w:rFonts w:cs="Times New Roman"/>
          <w:szCs w:val="24"/>
          <w:lang w:eastAsia="ru-RU"/>
        </w:rPr>
        <w:t xml:space="preserve">. 2 п. 2 ст. 149 Налогового Кодекса Российской Федерации.   </w:t>
      </w:r>
    </w:p>
    <w:p w14:paraId="08164142" w14:textId="77777777" w:rsidR="00106BBB" w:rsidRPr="00AC3122" w:rsidRDefault="00106BBB" w:rsidP="009536C9">
      <w:pPr>
        <w:pStyle w:val="a4"/>
        <w:numPr>
          <w:ilvl w:val="1"/>
          <w:numId w:val="6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rFonts w:cs="Times New Roman"/>
          <w:szCs w:val="24"/>
          <w:lang w:eastAsia="ru-RU"/>
        </w:rPr>
      </w:pPr>
      <w:r w:rsidRPr="00AC3122">
        <w:rPr>
          <w:rFonts w:cs="Times New Roman"/>
          <w:szCs w:val="24"/>
          <w:lang w:eastAsia="ru-RU"/>
        </w:rPr>
        <w:t xml:space="preserve">  Оплата услуг производится Заказчиком путем банковского перевода на расчетный счет Исполнителя, на основании выставленного Исполнителем счета.</w:t>
      </w:r>
    </w:p>
    <w:p w14:paraId="5E7ECC89" w14:textId="77777777" w:rsidR="00872F15" w:rsidRPr="00AC3122" w:rsidRDefault="00106BBB" w:rsidP="00872F15">
      <w:pPr>
        <w:pStyle w:val="a4"/>
        <w:numPr>
          <w:ilvl w:val="1"/>
          <w:numId w:val="6"/>
        </w:numPr>
        <w:tabs>
          <w:tab w:val="clear" w:pos="360"/>
          <w:tab w:val="num" w:pos="709"/>
        </w:tabs>
        <w:suppressAutoHyphens w:val="0"/>
        <w:ind w:left="0" w:firstLine="709"/>
        <w:jc w:val="both"/>
        <w:rPr>
          <w:rFonts w:cs="Times New Roman"/>
          <w:szCs w:val="24"/>
          <w:lang w:eastAsia="ru-RU"/>
        </w:rPr>
      </w:pPr>
      <w:r w:rsidRPr="00AC3122">
        <w:rPr>
          <w:rFonts w:cs="Times New Roman"/>
          <w:szCs w:val="24"/>
          <w:lang w:eastAsia="ru-RU"/>
        </w:rPr>
        <w:t xml:space="preserve">Исполнитель ежемесячно в срок до 05 (пятого) числа месяца, следующего за отчетным, предоставляет Заказчику акт оказанных услуг с приложением </w:t>
      </w:r>
      <w:proofErr w:type="spellStart"/>
      <w:r w:rsidRPr="00AC3122">
        <w:rPr>
          <w:rFonts w:cs="Times New Roman"/>
          <w:szCs w:val="24"/>
          <w:lang w:eastAsia="ru-RU"/>
        </w:rPr>
        <w:t>пофамильных</w:t>
      </w:r>
      <w:proofErr w:type="spellEnd"/>
      <w:r w:rsidRPr="00AC3122">
        <w:rPr>
          <w:rFonts w:cs="Times New Roman"/>
          <w:szCs w:val="24"/>
          <w:lang w:eastAsia="ru-RU"/>
        </w:rPr>
        <w:t xml:space="preserve"> списков работников Заказчика, прошедших</w:t>
      </w:r>
      <w:r w:rsidRPr="00AC3122">
        <w:t xml:space="preserve"> </w:t>
      </w:r>
      <w:r w:rsidR="004A5D5A" w:rsidRPr="00AC3122">
        <w:t>психофизиологическое обследование</w:t>
      </w:r>
      <w:r w:rsidRPr="00AC3122">
        <w:rPr>
          <w:rFonts w:cs="Times New Roman"/>
          <w:szCs w:val="24"/>
          <w:lang w:eastAsia="ru-RU"/>
        </w:rPr>
        <w:t>, счет за отчетный период.</w:t>
      </w:r>
    </w:p>
    <w:p w14:paraId="1CAB983D" w14:textId="02704DEE" w:rsidR="00872F15" w:rsidRPr="00AC3122" w:rsidRDefault="00872F15" w:rsidP="00872F15">
      <w:pPr>
        <w:pStyle w:val="a4"/>
        <w:numPr>
          <w:ilvl w:val="1"/>
          <w:numId w:val="6"/>
        </w:numPr>
        <w:tabs>
          <w:tab w:val="clear" w:pos="360"/>
          <w:tab w:val="num" w:pos="709"/>
        </w:tabs>
        <w:suppressAutoHyphens w:val="0"/>
        <w:ind w:left="0" w:firstLine="709"/>
        <w:jc w:val="both"/>
        <w:rPr>
          <w:rFonts w:cs="Times New Roman"/>
          <w:szCs w:val="24"/>
          <w:lang w:eastAsia="ru-RU"/>
        </w:rPr>
      </w:pPr>
      <w:r w:rsidRPr="00AC3122">
        <w:t>Исполнитель может направить Счет, акт оказанных услуг и реестр посредством электронной почты с последующим досылом оригиналов на бумажном носителе.</w:t>
      </w:r>
    </w:p>
    <w:p w14:paraId="1110F063" w14:textId="77777777" w:rsidR="00106BBB" w:rsidRPr="00AC3122" w:rsidRDefault="00106BBB" w:rsidP="004F1F9A">
      <w:pPr>
        <w:pStyle w:val="a4"/>
        <w:numPr>
          <w:ilvl w:val="1"/>
          <w:numId w:val="6"/>
        </w:numPr>
        <w:tabs>
          <w:tab w:val="clear" w:pos="360"/>
          <w:tab w:val="num" w:pos="709"/>
        </w:tabs>
        <w:suppressAutoHyphens w:val="0"/>
        <w:ind w:left="0" w:firstLine="709"/>
        <w:jc w:val="both"/>
        <w:rPr>
          <w:rFonts w:cs="Times New Roman"/>
          <w:szCs w:val="24"/>
          <w:lang w:eastAsia="ru-RU"/>
        </w:rPr>
      </w:pPr>
      <w:r w:rsidRPr="00AC3122">
        <w:rPr>
          <w:rFonts w:cs="Times New Roman"/>
          <w:szCs w:val="24"/>
          <w:lang w:eastAsia="ru-RU"/>
        </w:rPr>
        <w:t>После получения указанных документов Заказчик в течение 5 (пяти) календарных дней, подписывает представленный акт оказанных услуг, либо дает мотивированный отказ от подписания акта. В случае мотивированного отказа Заказчика от подписания акта оказанных услуг недостатки устраняются Исполнителем за свой счет.</w:t>
      </w:r>
    </w:p>
    <w:p w14:paraId="51E2C8BA" w14:textId="113DD779" w:rsidR="00106BBB" w:rsidRPr="00AC3122" w:rsidRDefault="00106BBB" w:rsidP="004F1F9A">
      <w:pPr>
        <w:pStyle w:val="a4"/>
        <w:numPr>
          <w:ilvl w:val="1"/>
          <w:numId w:val="6"/>
        </w:numPr>
        <w:tabs>
          <w:tab w:val="clear" w:pos="360"/>
          <w:tab w:val="num" w:pos="709"/>
        </w:tabs>
        <w:suppressAutoHyphens w:val="0"/>
        <w:ind w:left="0" w:firstLine="709"/>
        <w:jc w:val="both"/>
        <w:rPr>
          <w:rFonts w:cs="Times New Roman"/>
          <w:szCs w:val="24"/>
          <w:lang w:eastAsia="ru-RU"/>
        </w:rPr>
      </w:pPr>
      <w:r w:rsidRPr="00AC3122">
        <w:rPr>
          <w:rFonts w:cs="Times New Roman"/>
          <w:szCs w:val="24"/>
          <w:lang w:eastAsia="ru-RU"/>
        </w:rPr>
        <w:t xml:space="preserve">Оплата услуг производится Заказчиком в течение 10 (десяти) банковских дней с момента получения от Исполнителя полного комплекта документов (в т.ч. счет, акт оказанных услуг, </w:t>
      </w:r>
      <w:proofErr w:type="spellStart"/>
      <w:r w:rsidRPr="00AC3122">
        <w:rPr>
          <w:rFonts w:cs="Times New Roman"/>
          <w:szCs w:val="24"/>
          <w:lang w:eastAsia="ru-RU"/>
        </w:rPr>
        <w:t>пофамильный</w:t>
      </w:r>
      <w:proofErr w:type="spellEnd"/>
      <w:r w:rsidRPr="00AC3122">
        <w:rPr>
          <w:rFonts w:cs="Times New Roman"/>
          <w:szCs w:val="24"/>
          <w:lang w:eastAsia="ru-RU"/>
        </w:rPr>
        <w:t xml:space="preserve"> список работников Заказчика, прошедших обязательное </w:t>
      </w:r>
      <w:r w:rsidR="00A160D7" w:rsidRPr="00AC3122">
        <w:t>психофизиологическое обследование</w:t>
      </w:r>
      <w:r w:rsidRPr="00AC3122">
        <w:rPr>
          <w:rFonts w:cs="Times New Roman"/>
          <w:szCs w:val="24"/>
          <w:lang w:eastAsia="ru-RU"/>
        </w:rPr>
        <w:t>).</w:t>
      </w:r>
    </w:p>
    <w:p w14:paraId="043B5B58" w14:textId="77777777" w:rsidR="00106BBB" w:rsidRPr="00AC3122" w:rsidRDefault="00106BBB" w:rsidP="004F1F9A">
      <w:pPr>
        <w:pStyle w:val="a4"/>
        <w:numPr>
          <w:ilvl w:val="1"/>
          <w:numId w:val="6"/>
        </w:numPr>
        <w:tabs>
          <w:tab w:val="clear" w:pos="360"/>
          <w:tab w:val="num" w:pos="709"/>
        </w:tabs>
        <w:suppressAutoHyphens w:val="0"/>
        <w:ind w:left="0" w:firstLine="709"/>
        <w:jc w:val="both"/>
        <w:rPr>
          <w:rFonts w:cs="Times New Roman"/>
          <w:szCs w:val="24"/>
          <w:lang w:eastAsia="ru-RU"/>
        </w:rPr>
      </w:pPr>
      <w:r w:rsidRPr="00AC3122">
        <w:rPr>
          <w:rFonts w:cs="Times New Roman"/>
          <w:szCs w:val="24"/>
          <w:lang w:eastAsia="ru-RU"/>
        </w:rPr>
        <w:t>Исполнитель оставляет за собой право изменения стоимости услуг в течении срока действия настоящего Договора.</w:t>
      </w:r>
    </w:p>
    <w:p w14:paraId="742BF54A" w14:textId="77777777" w:rsidR="00106BBB" w:rsidRPr="00AC3122" w:rsidRDefault="00106BBB" w:rsidP="004F1F9A">
      <w:pPr>
        <w:pStyle w:val="a4"/>
        <w:numPr>
          <w:ilvl w:val="1"/>
          <w:numId w:val="6"/>
        </w:numPr>
        <w:tabs>
          <w:tab w:val="clear" w:pos="360"/>
          <w:tab w:val="num" w:pos="709"/>
        </w:tabs>
        <w:suppressAutoHyphens w:val="0"/>
        <w:ind w:left="0" w:firstLine="709"/>
        <w:jc w:val="both"/>
        <w:rPr>
          <w:rFonts w:cs="Times New Roman"/>
          <w:szCs w:val="24"/>
          <w:lang w:eastAsia="ru-RU"/>
        </w:rPr>
      </w:pPr>
      <w:r w:rsidRPr="00AC3122">
        <w:rPr>
          <w:rFonts w:cs="Times New Roman"/>
          <w:szCs w:val="24"/>
          <w:lang w:eastAsia="ru-RU"/>
        </w:rPr>
        <w:t>В случае изменения стоимости оказываемых услуг, Исполнитель обязан уведомить Заказчика, не менее чем за 10 (десять) календарных дней до введения новой цены, изменение оформляется путем составления дополнительного соглашения, которое с момента подписания становится неотъемлемой частью настоящего Договора.</w:t>
      </w:r>
    </w:p>
    <w:p w14:paraId="556E0C2C" w14:textId="77777777" w:rsidR="00106BBB" w:rsidRPr="00AC3122" w:rsidRDefault="00106BBB" w:rsidP="004F1F9A">
      <w:pPr>
        <w:jc w:val="center"/>
        <w:rPr>
          <w:caps/>
        </w:rPr>
      </w:pPr>
      <w:r w:rsidRPr="00AC3122">
        <w:rPr>
          <w:caps/>
        </w:rPr>
        <w:t>5. ОТВЕТСТВЕННОСТЬ СТОРОН</w:t>
      </w:r>
    </w:p>
    <w:p w14:paraId="79D5CA39" w14:textId="77777777" w:rsidR="00106BBB" w:rsidRPr="00AC3122" w:rsidRDefault="00106BBB" w:rsidP="004F1F9A">
      <w:pPr>
        <w:numPr>
          <w:ilvl w:val="1"/>
          <w:numId w:val="9"/>
        </w:numPr>
        <w:tabs>
          <w:tab w:val="clear" w:pos="360"/>
          <w:tab w:val="num" w:pos="1260"/>
        </w:tabs>
        <w:ind w:left="0" w:firstLine="720"/>
        <w:jc w:val="both"/>
      </w:pPr>
      <w:r w:rsidRPr="00AC3122">
        <w:t>Стороны несут ответственность по настоящему Договору в соответствии с действующим законодательством РФ.</w:t>
      </w:r>
    </w:p>
    <w:p w14:paraId="19BBEF89" w14:textId="77777777" w:rsidR="00106BBB" w:rsidRPr="00AC3122" w:rsidRDefault="00106BBB" w:rsidP="004F1F9A">
      <w:pPr>
        <w:numPr>
          <w:ilvl w:val="1"/>
          <w:numId w:val="9"/>
        </w:numPr>
        <w:tabs>
          <w:tab w:val="clear" w:pos="360"/>
          <w:tab w:val="num" w:pos="1260"/>
        </w:tabs>
        <w:ind w:left="0" w:firstLine="720"/>
        <w:jc w:val="both"/>
      </w:pPr>
      <w:r w:rsidRPr="00AC3122">
        <w:t>Все споры и разногласия по настоящему Договору решаются путем переговоров между сторонами.</w:t>
      </w:r>
    </w:p>
    <w:p w14:paraId="59E113F0" w14:textId="77777777" w:rsidR="00106BBB" w:rsidRPr="00AC3122" w:rsidRDefault="00106BBB" w:rsidP="00094F62">
      <w:pPr>
        <w:numPr>
          <w:ilvl w:val="1"/>
          <w:numId w:val="9"/>
        </w:numPr>
        <w:tabs>
          <w:tab w:val="clear" w:pos="360"/>
          <w:tab w:val="num" w:pos="0"/>
          <w:tab w:val="left" w:pos="1276"/>
        </w:tabs>
        <w:ind w:left="0" w:firstLine="709"/>
        <w:jc w:val="both"/>
      </w:pPr>
      <w:r w:rsidRPr="00AC3122">
        <w:t>В случае несвоевременной оплаты выставленных счетов Исполнитель имеет право предъявить Заказчику требование о выплате неустойки в размере 3 % от неоплаченной суммы за каждый день просрочки оплаты. Уплата пени не освобождает Заказчика от выполнения основного платежа.</w:t>
      </w:r>
    </w:p>
    <w:p w14:paraId="2AC6CEBB" w14:textId="77777777" w:rsidR="00106BBB" w:rsidRPr="00AC3122" w:rsidRDefault="00106BBB" w:rsidP="00094F62">
      <w:pPr>
        <w:numPr>
          <w:ilvl w:val="1"/>
          <w:numId w:val="9"/>
        </w:numPr>
        <w:tabs>
          <w:tab w:val="clear" w:pos="360"/>
          <w:tab w:val="num" w:pos="0"/>
          <w:tab w:val="left" w:pos="1276"/>
        </w:tabs>
        <w:ind w:left="0" w:firstLine="709"/>
        <w:jc w:val="both"/>
      </w:pPr>
      <w:r w:rsidRPr="00AC3122">
        <w:t xml:space="preserve">Исполнитель не несет ответственность за полноту и достоверность сведений о профессиональной пригодности контингента Заказчика в случае сокрытия сведений, имеющих </w:t>
      </w:r>
      <w:r w:rsidRPr="00AC3122">
        <w:lastRenderedPageBreak/>
        <w:t>значение для выдачи квалифицированного заключения о соответствии состояния здоровья поручаемой работе.</w:t>
      </w:r>
    </w:p>
    <w:p w14:paraId="27F5AF08" w14:textId="77777777" w:rsidR="00106BBB" w:rsidRPr="00AC3122" w:rsidRDefault="00106BBB" w:rsidP="004F1F9A">
      <w:pPr>
        <w:numPr>
          <w:ilvl w:val="1"/>
          <w:numId w:val="9"/>
        </w:numPr>
        <w:tabs>
          <w:tab w:val="clear" w:pos="360"/>
          <w:tab w:val="num" w:pos="1260"/>
        </w:tabs>
        <w:ind w:left="0" w:firstLine="720"/>
        <w:jc w:val="both"/>
      </w:pPr>
      <w:r w:rsidRPr="00AC3122">
        <w:t>В случае невозможности разрешения споров путем переговоров сторона, считающая, что ее права нарушены, направляет другой стороне претензию, с приложением копий подтверждающих документов (актов оказанных услуг, актов сверки взаимных расчетов и др.).</w:t>
      </w:r>
    </w:p>
    <w:p w14:paraId="17488A3E" w14:textId="77777777" w:rsidR="00106BBB" w:rsidRPr="00AC3122" w:rsidRDefault="00106BBB" w:rsidP="004F1F9A">
      <w:pPr>
        <w:tabs>
          <w:tab w:val="left" w:pos="360"/>
        </w:tabs>
        <w:ind w:firstLine="720"/>
        <w:jc w:val="both"/>
      </w:pPr>
      <w:r w:rsidRPr="00AC3122">
        <w:t>Сторона, получившая претензию, обязана рассмотреть ее в течение 10 (десяти) календарных дней. О результатах рассмотрения претензии сторона, получившая претензию, обязана сообщить другой стороне в десятидневный срок. Указанный срок не включает время, необходимое для пересылки ответа почтовой связью.</w:t>
      </w:r>
    </w:p>
    <w:p w14:paraId="54EC392D" w14:textId="77777777" w:rsidR="00106BBB" w:rsidRPr="00AC3122" w:rsidRDefault="00106BBB" w:rsidP="004F1F9A">
      <w:pPr>
        <w:tabs>
          <w:tab w:val="left" w:pos="360"/>
        </w:tabs>
        <w:ind w:firstLine="720"/>
        <w:jc w:val="both"/>
      </w:pPr>
      <w:r w:rsidRPr="00AC3122">
        <w:t xml:space="preserve">При не достижении согласия в претензионном порядке стороны передают их на рассмотрение в Арбитражный суд по месту нахождения истца. </w:t>
      </w:r>
    </w:p>
    <w:p w14:paraId="055A4639" w14:textId="77777777" w:rsidR="00106BBB" w:rsidRPr="00AC3122" w:rsidRDefault="00106BBB" w:rsidP="004F1F9A">
      <w:pPr>
        <w:jc w:val="center"/>
        <w:rPr>
          <w:caps/>
        </w:rPr>
      </w:pPr>
      <w:r w:rsidRPr="00AC3122">
        <w:rPr>
          <w:caps/>
        </w:rPr>
        <w:t>6. ПОРЯДОК ИЗМЕНЕНИЯ И РАСТОРЖЕНИЯ ДОГОВОРА</w:t>
      </w:r>
    </w:p>
    <w:p w14:paraId="7344A822" w14:textId="77777777" w:rsidR="00106BBB" w:rsidRPr="00AC3122" w:rsidRDefault="00106BBB" w:rsidP="004F1F9A">
      <w:pPr>
        <w:numPr>
          <w:ilvl w:val="1"/>
          <w:numId w:val="10"/>
        </w:numPr>
        <w:tabs>
          <w:tab w:val="clear" w:pos="360"/>
          <w:tab w:val="num" w:pos="1276"/>
        </w:tabs>
        <w:ind w:left="0" w:firstLine="709"/>
        <w:jc w:val="both"/>
      </w:pPr>
      <w:r w:rsidRPr="00AC3122">
        <w:t>Стороны вправе досрочно расторгнуть настоящий договор по взаимному соглашению.</w:t>
      </w:r>
    </w:p>
    <w:p w14:paraId="2BF31FBB" w14:textId="77777777" w:rsidR="00106BBB" w:rsidRPr="00AC3122" w:rsidRDefault="00106BBB" w:rsidP="004F1F9A">
      <w:pPr>
        <w:numPr>
          <w:ilvl w:val="1"/>
          <w:numId w:val="10"/>
        </w:numPr>
        <w:tabs>
          <w:tab w:val="clear" w:pos="360"/>
          <w:tab w:val="num" w:pos="1260"/>
        </w:tabs>
        <w:ind w:left="0" w:firstLine="709"/>
        <w:jc w:val="both"/>
      </w:pPr>
      <w:r w:rsidRPr="00AC3122">
        <w:t>Заказчик вправе отказаться от исполнения обязательств по настоящему договору и расторгнуть его в одностороннем порядке, при условии оплаты Исполнителю фактически понесенных им расходов.</w:t>
      </w:r>
    </w:p>
    <w:p w14:paraId="29151AAF" w14:textId="77777777" w:rsidR="00106BBB" w:rsidRPr="00AC3122" w:rsidRDefault="00106BBB" w:rsidP="004F1F9A">
      <w:pPr>
        <w:numPr>
          <w:ilvl w:val="1"/>
          <w:numId w:val="10"/>
        </w:numPr>
        <w:tabs>
          <w:tab w:val="clear" w:pos="360"/>
          <w:tab w:val="num" w:pos="1260"/>
        </w:tabs>
        <w:ind w:left="0" w:firstLine="709"/>
        <w:jc w:val="both"/>
      </w:pPr>
      <w:r w:rsidRPr="00AC3122">
        <w:t>Все изменения и дополнения настоящего договора действительны в случае  оформления их в письменном виде и подписания обеими сторонами.</w:t>
      </w:r>
    </w:p>
    <w:p w14:paraId="29AD6592" w14:textId="77777777" w:rsidR="00106BBB" w:rsidRPr="00AC3122" w:rsidRDefault="00106BBB" w:rsidP="004F1F9A">
      <w:pPr>
        <w:jc w:val="center"/>
        <w:rPr>
          <w:caps/>
        </w:rPr>
      </w:pPr>
      <w:r w:rsidRPr="00AC3122">
        <w:rPr>
          <w:caps/>
        </w:rPr>
        <w:t>7. ИСПОЛЬЗОВАНИЕ И ПЕРЕДАЧА ПЕРСОНАЛЬНЫХ ДАННЫХ</w:t>
      </w:r>
    </w:p>
    <w:p w14:paraId="7C1E5C24" w14:textId="77777777" w:rsidR="00106BBB" w:rsidRPr="00AC3122" w:rsidRDefault="00106BBB" w:rsidP="004F1F9A">
      <w:pPr>
        <w:numPr>
          <w:ilvl w:val="1"/>
          <w:numId w:val="11"/>
        </w:numPr>
        <w:tabs>
          <w:tab w:val="clear" w:pos="360"/>
          <w:tab w:val="num" w:pos="1276"/>
        </w:tabs>
        <w:ind w:left="0" w:firstLine="709"/>
        <w:jc w:val="both"/>
      </w:pPr>
      <w:r w:rsidRPr="00AC3122">
        <w:t>Исполнитель обязуется хранить в тайне информацию о состоянии здоровья лиц, направляемых Заказчиком, диагнозе и лечении (далее – врачебная тайна).</w:t>
      </w:r>
    </w:p>
    <w:p w14:paraId="33C1C392" w14:textId="77777777" w:rsidR="00106BBB" w:rsidRPr="00AC3122" w:rsidRDefault="00106BBB" w:rsidP="004F1F9A">
      <w:pPr>
        <w:numPr>
          <w:ilvl w:val="1"/>
          <w:numId w:val="11"/>
        </w:numPr>
        <w:tabs>
          <w:tab w:val="clear" w:pos="360"/>
          <w:tab w:val="num" w:pos="1276"/>
        </w:tabs>
        <w:ind w:left="0" w:firstLine="709"/>
        <w:jc w:val="both"/>
      </w:pPr>
      <w:r w:rsidRPr="00AC3122">
        <w:t>Информация, содержащаяся в медицинских документах лиц, направляемых Заказчиком, составляет врачебную тайну и может быть предоставлена третьим лицам без согласия указанных лиц только в случаях, предусмотренных Законодательством РФ.</w:t>
      </w:r>
    </w:p>
    <w:p w14:paraId="2B78807F" w14:textId="77777777" w:rsidR="00106BBB" w:rsidRPr="00AC3122" w:rsidRDefault="00106BBB" w:rsidP="004F1F9A">
      <w:pPr>
        <w:numPr>
          <w:ilvl w:val="1"/>
          <w:numId w:val="11"/>
        </w:numPr>
        <w:tabs>
          <w:tab w:val="clear" w:pos="360"/>
          <w:tab w:val="num" w:pos="1276"/>
        </w:tabs>
        <w:ind w:left="0" w:firstLine="709"/>
        <w:jc w:val="both"/>
      </w:pPr>
      <w:r w:rsidRPr="00AC3122">
        <w:t>Отказ лиц, направляемых Заказчиком, от получения услуг оформляется записью в медицинской документации с указанием возможных последствий такого отказа и подписывается указанным лицом, Заказчиком или его представителем.</w:t>
      </w:r>
    </w:p>
    <w:p w14:paraId="48E6546A" w14:textId="77777777" w:rsidR="00106BBB" w:rsidRPr="00AC3122" w:rsidRDefault="00106BBB" w:rsidP="00094F62">
      <w:pPr>
        <w:numPr>
          <w:ilvl w:val="1"/>
          <w:numId w:val="11"/>
        </w:numPr>
        <w:tabs>
          <w:tab w:val="clear" w:pos="360"/>
          <w:tab w:val="num" w:pos="0"/>
        </w:tabs>
        <w:ind w:left="0" w:firstLine="709"/>
      </w:pPr>
      <w:r w:rsidRPr="00AC3122">
        <w:t>При необходимости обработки персональных данных в связи с исполнением Договора, Стороны руководствуются нормами законодательства Российской Федерации и требованиями государственных органов, к компетенции которых отнесены вопросы безопасности персональных данных.</w:t>
      </w:r>
    </w:p>
    <w:p w14:paraId="47413CE6" w14:textId="77777777" w:rsidR="00106BBB" w:rsidRPr="00AC3122" w:rsidRDefault="00106BBB" w:rsidP="00094F62">
      <w:pPr>
        <w:numPr>
          <w:ilvl w:val="1"/>
          <w:numId w:val="11"/>
        </w:numPr>
        <w:tabs>
          <w:tab w:val="clear" w:pos="360"/>
          <w:tab w:val="num" w:pos="0"/>
        </w:tabs>
        <w:ind w:left="0" w:firstLine="709"/>
      </w:pPr>
      <w:r w:rsidRPr="00AC3122">
        <w:t>Стороны обязуются обеспечивать конфиденциальность и безопасность персональных данных, ставших им известными в связи с исполнением настоящего Договора, в соответствии с законодательством Российской Федерации. Обеспечение конфиденциальности и безопасности персональных данных должно включать все необходимые организационные и технические меры по защите от несанкционированного, в том числе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данных.</w:t>
      </w:r>
    </w:p>
    <w:p w14:paraId="2CCA2DF4" w14:textId="77777777" w:rsidR="00106BBB" w:rsidRPr="00AC3122" w:rsidRDefault="00106BBB" w:rsidP="00094F62">
      <w:pPr>
        <w:numPr>
          <w:ilvl w:val="1"/>
          <w:numId w:val="11"/>
        </w:numPr>
        <w:tabs>
          <w:tab w:val="clear" w:pos="360"/>
          <w:tab w:val="num" w:pos="0"/>
        </w:tabs>
        <w:ind w:left="0" w:firstLine="709"/>
      </w:pPr>
      <w:r w:rsidRPr="00AC3122">
        <w:t>Стороны незамедлительно сообщают друг другу о допущенных, либо ставших им известными, фактах разглашения или угрозы разглашения, незаконного получения или незаконном использовании персональных данных, ставших им известными в ходе исполнения настоящего Договора.</w:t>
      </w:r>
    </w:p>
    <w:p w14:paraId="6351C0C8" w14:textId="77777777" w:rsidR="00106BBB" w:rsidRPr="00AC3122" w:rsidRDefault="00106BBB" w:rsidP="00094F62">
      <w:pPr>
        <w:numPr>
          <w:ilvl w:val="1"/>
          <w:numId w:val="11"/>
        </w:numPr>
        <w:tabs>
          <w:tab w:val="clear" w:pos="360"/>
          <w:tab w:val="num" w:pos="0"/>
        </w:tabs>
        <w:ind w:left="0" w:firstLine="709"/>
      </w:pPr>
      <w:r w:rsidRPr="00AC3122">
        <w:t>В случае нарушения обязательств по обеспечению конфиденциальности и безопасности персональных данных, ставших известными Сторонам в связи с исполнением Договора, они несут ответственность, предусмотренную законодательством Российской Федерации.</w:t>
      </w:r>
    </w:p>
    <w:p w14:paraId="525D9C03" w14:textId="77777777" w:rsidR="00106BBB" w:rsidRPr="00AC3122" w:rsidRDefault="00106BBB" w:rsidP="004F1F9A">
      <w:pPr>
        <w:jc w:val="center"/>
        <w:rPr>
          <w:caps/>
        </w:rPr>
      </w:pPr>
      <w:r w:rsidRPr="00AC3122">
        <w:rPr>
          <w:caps/>
        </w:rPr>
        <w:t>8. ЗАКЛЮЧИТЕЛЬНЫЕ ПОЛОЖЕНИЯ И РЕКВИЗИТЫ СТОРОН</w:t>
      </w:r>
    </w:p>
    <w:p w14:paraId="6C36F362" w14:textId="77777777" w:rsidR="00106BBB" w:rsidRPr="00AC3122" w:rsidRDefault="00106BBB" w:rsidP="00094F62">
      <w:pPr>
        <w:numPr>
          <w:ilvl w:val="1"/>
          <w:numId w:val="12"/>
        </w:numPr>
        <w:tabs>
          <w:tab w:val="num" w:pos="1276"/>
        </w:tabs>
        <w:ind w:left="0" w:firstLine="709"/>
        <w:jc w:val="both"/>
      </w:pPr>
      <w:r w:rsidRPr="00AC3122">
        <w:t xml:space="preserve">Настоящий договор вступает в силу с момента его подписания обеими сторонами и действует по </w:t>
      </w:r>
      <w:r w:rsidR="00E1791D" w:rsidRPr="00AC3122">
        <w:t>«</w:t>
      </w:r>
      <w:r w:rsidR="00595EB5" w:rsidRPr="00AC3122">
        <w:t>___</w:t>
      </w:r>
      <w:r w:rsidR="00E1791D" w:rsidRPr="00AC3122">
        <w:t xml:space="preserve">»  </w:t>
      </w:r>
      <w:r w:rsidR="00595EB5" w:rsidRPr="00AC3122">
        <w:t>____</w:t>
      </w:r>
      <w:r w:rsidRPr="00AC3122">
        <w:t xml:space="preserve"> 20</w:t>
      </w:r>
      <w:r w:rsidR="00595EB5" w:rsidRPr="00AC3122">
        <w:t>__</w:t>
      </w:r>
      <w:r w:rsidR="006A62BF" w:rsidRPr="00AC3122">
        <w:t xml:space="preserve"> </w:t>
      </w:r>
      <w:r w:rsidRPr="00AC3122">
        <w:t>г., а в части платежей – до полного их погашения.</w:t>
      </w:r>
    </w:p>
    <w:p w14:paraId="1323DDB5" w14:textId="77777777" w:rsidR="00106BBB" w:rsidRPr="00AC3122" w:rsidRDefault="00106BBB" w:rsidP="004F1F9A">
      <w:pPr>
        <w:numPr>
          <w:ilvl w:val="1"/>
          <w:numId w:val="12"/>
        </w:numPr>
        <w:tabs>
          <w:tab w:val="num" w:pos="1276"/>
        </w:tabs>
        <w:ind w:left="0" w:firstLine="709"/>
        <w:jc w:val="both"/>
      </w:pPr>
      <w:r w:rsidRPr="00AC3122">
        <w:lastRenderedPageBreak/>
        <w:t xml:space="preserve">В случае изменения наименования, местонахождения, банковских реквизитов и других данных каждая из сторон обязана сообщить другой стороне в письменной форме в течение 10 (десяти) календарных дней с момента изменения. </w:t>
      </w:r>
    </w:p>
    <w:p w14:paraId="61FD19D5" w14:textId="77777777" w:rsidR="00106BBB" w:rsidRPr="00AC3122" w:rsidRDefault="00106BBB" w:rsidP="004F1F9A">
      <w:pPr>
        <w:numPr>
          <w:ilvl w:val="1"/>
          <w:numId w:val="12"/>
        </w:numPr>
        <w:tabs>
          <w:tab w:val="num" w:pos="1276"/>
        </w:tabs>
        <w:ind w:left="0" w:firstLine="709"/>
        <w:jc w:val="both"/>
      </w:pPr>
      <w:r w:rsidRPr="00AC3122">
        <w:t>Любые оплаты в виде аванса, предварительной оплаты, отсрочки и рассрочки в рамках Договора не являются коммерческим кредитом по смыслу ст. 823 ГК РФ.  Проценты за пользование денежными средствами на условиях и в порядке ст. 317.1 ГК РФ  не начисляются.</w:t>
      </w:r>
    </w:p>
    <w:p w14:paraId="45D4D93E" w14:textId="77777777" w:rsidR="00106BBB" w:rsidRPr="00AC3122" w:rsidRDefault="00106BBB" w:rsidP="004F1F9A">
      <w:pPr>
        <w:numPr>
          <w:ilvl w:val="1"/>
          <w:numId w:val="12"/>
        </w:numPr>
        <w:tabs>
          <w:tab w:val="num" w:pos="1276"/>
        </w:tabs>
        <w:ind w:left="0" w:firstLine="709"/>
        <w:jc w:val="both"/>
      </w:pPr>
      <w:r w:rsidRPr="00AC3122">
        <w:t>Во всем остальном, что не предусмотрено настоящим договором, стороны руководствуются действующим законодательством.</w:t>
      </w:r>
    </w:p>
    <w:p w14:paraId="119F09B3" w14:textId="77777777" w:rsidR="00106BBB" w:rsidRPr="00AC3122" w:rsidRDefault="00106BBB" w:rsidP="004F1F9A">
      <w:pPr>
        <w:numPr>
          <w:ilvl w:val="1"/>
          <w:numId w:val="12"/>
        </w:numPr>
        <w:tabs>
          <w:tab w:val="num" w:pos="1276"/>
        </w:tabs>
        <w:ind w:left="0" w:firstLine="709"/>
        <w:jc w:val="both"/>
      </w:pPr>
      <w:r w:rsidRPr="00AC3122">
        <w:t>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14:paraId="1D43DA44" w14:textId="77777777" w:rsidR="00106BBB" w:rsidRPr="00AC3122" w:rsidRDefault="00106BBB" w:rsidP="00094F62">
      <w:pPr>
        <w:numPr>
          <w:ilvl w:val="1"/>
          <w:numId w:val="12"/>
        </w:numPr>
        <w:jc w:val="both"/>
      </w:pPr>
      <w:r w:rsidRPr="00AC3122">
        <w:t xml:space="preserve">Следующие приложения являются неотъемлемой частью настоящего Договора: </w:t>
      </w:r>
    </w:p>
    <w:p w14:paraId="4F192C0F" w14:textId="25F51B72" w:rsidR="00106BBB" w:rsidRPr="00AC3122" w:rsidRDefault="00106BBB" w:rsidP="00094F62">
      <w:pPr>
        <w:jc w:val="both"/>
      </w:pPr>
      <w:r w:rsidRPr="00AC3122">
        <w:t xml:space="preserve">Приложение № 1 –  </w:t>
      </w:r>
      <w:r w:rsidR="00A160D7" w:rsidRPr="00AC3122">
        <w:t>Расчет стоимости медицинских услуг</w:t>
      </w:r>
      <w:r w:rsidRPr="00AC3122">
        <w:t>.</w:t>
      </w:r>
    </w:p>
    <w:p w14:paraId="13BC0E9F" w14:textId="4B2E13AD" w:rsidR="00106BBB" w:rsidRPr="00AC3122" w:rsidRDefault="00106BBB" w:rsidP="00094F62">
      <w:pPr>
        <w:jc w:val="both"/>
      </w:pPr>
      <w:r w:rsidRPr="00AC3122">
        <w:t xml:space="preserve">Приложение № 2 –Направление Заказчика для проведения </w:t>
      </w:r>
      <w:r w:rsidR="00A160D7" w:rsidRPr="00AC3122">
        <w:t>психофизиологического обследования</w:t>
      </w:r>
      <w:r w:rsidRPr="00AC3122">
        <w:t>.</w:t>
      </w:r>
    </w:p>
    <w:p w14:paraId="3089B511" w14:textId="618F871F" w:rsidR="00E1791D" w:rsidRPr="00AC3122" w:rsidRDefault="00E1791D" w:rsidP="00094F62">
      <w:pPr>
        <w:jc w:val="both"/>
      </w:pPr>
      <w:r w:rsidRPr="00AC3122">
        <w:t>Приложение № 3 – Перечень работ (услуг), составляющих медицинскую деятельность.</w:t>
      </w:r>
    </w:p>
    <w:p w14:paraId="34C6F794" w14:textId="1FEC47BD" w:rsidR="00CD68D1" w:rsidRPr="00AC3122" w:rsidRDefault="00CD68D1" w:rsidP="00CD68D1">
      <w:pPr>
        <w:jc w:val="both"/>
        <w:rPr>
          <w:color w:val="000000"/>
        </w:rPr>
      </w:pPr>
      <w:r w:rsidRPr="00AC3122">
        <w:t xml:space="preserve">Приложение № 4 - </w:t>
      </w:r>
      <w:r w:rsidRPr="00AC3122">
        <w:rPr>
          <w:color w:val="000000"/>
        </w:rPr>
        <w:t>Список уполномоченных сотрудников Исполнителя</w:t>
      </w:r>
      <w:proofErr w:type="gramStart"/>
      <w:r w:rsidRPr="00AC3122">
        <w:rPr>
          <w:color w:val="000000"/>
        </w:rPr>
        <w:t xml:space="preserve"> .</w:t>
      </w:r>
      <w:proofErr w:type="gramEnd"/>
      <w:r w:rsidRPr="00AC3122">
        <w:rPr>
          <w:color w:val="000000"/>
        </w:rPr>
        <w:t xml:space="preserve">  </w:t>
      </w:r>
    </w:p>
    <w:p w14:paraId="5014A9BA" w14:textId="24A6C019" w:rsidR="00CD68D1" w:rsidRPr="00AC3122" w:rsidRDefault="00CD68D1" w:rsidP="00CD68D1">
      <w:pPr>
        <w:jc w:val="both"/>
      </w:pPr>
      <w:r w:rsidRPr="00AC3122">
        <w:rPr>
          <w:color w:val="000000"/>
        </w:rPr>
        <w:t xml:space="preserve">Приложение №5 - </w:t>
      </w:r>
      <w:r w:rsidRPr="00AC3122">
        <w:t xml:space="preserve"> Список уполномоченных лиц Заказчика</w:t>
      </w:r>
      <w:proofErr w:type="gramStart"/>
      <w:r w:rsidRPr="00AC3122">
        <w:t xml:space="preserve"> .</w:t>
      </w:r>
      <w:proofErr w:type="gramEnd"/>
    </w:p>
    <w:p w14:paraId="2DF415B5" w14:textId="135EBEB6" w:rsidR="00B36D05" w:rsidRPr="00AC3122" w:rsidRDefault="00B36D05" w:rsidP="00094F62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35"/>
        <w:gridCol w:w="5236"/>
      </w:tblGrid>
      <w:tr w:rsidR="00106BBB" w:rsidRPr="00AC3122" w14:paraId="7689008A" w14:textId="77777777" w:rsidTr="00BF2E6B">
        <w:tc>
          <w:tcPr>
            <w:tcW w:w="2500" w:type="pct"/>
          </w:tcPr>
          <w:p w14:paraId="07F19401" w14:textId="77777777" w:rsidR="00106BBB" w:rsidRPr="00AC3122" w:rsidRDefault="00106BBB" w:rsidP="00795C17">
            <w:r w:rsidRPr="00AC3122">
              <w:t>ИСПОЛНИТЕЛЬ</w:t>
            </w:r>
          </w:p>
          <w:p w14:paraId="4A812173" w14:textId="77777777" w:rsidR="004A2D56" w:rsidRPr="00AC3122" w:rsidRDefault="004A2D56" w:rsidP="004A2D56">
            <w:pPr>
              <w:rPr>
                <w:sz w:val="20"/>
                <w:szCs w:val="20"/>
              </w:rPr>
            </w:pPr>
            <w:r w:rsidRPr="00AC3122">
              <w:rPr>
                <w:b/>
                <w:sz w:val="20"/>
                <w:szCs w:val="20"/>
              </w:rPr>
              <w:t>Федеральное государственное бюджетное учреждение здравоохранения «Мурманский многопрофильный центр имени Н.И. Пирогова Федерального медико-биологического агентства»</w:t>
            </w:r>
            <w:r w:rsidRPr="00AC3122">
              <w:rPr>
                <w:sz w:val="20"/>
                <w:szCs w:val="20"/>
              </w:rPr>
              <w:t xml:space="preserve"> (ФГБУЗ ММЦ им. Н.И. Пирогова ФМБА России)</w:t>
            </w:r>
          </w:p>
          <w:p w14:paraId="56ED0EF2" w14:textId="77777777" w:rsidR="004A2D56" w:rsidRPr="00AC3122" w:rsidRDefault="004A2D56" w:rsidP="004A2D56">
            <w:pPr>
              <w:rPr>
                <w:sz w:val="20"/>
                <w:szCs w:val="20"/>
              </w:rPr>
            </w:pPr>
            <w:r w:rsidRPr="00AC3122">
              <w:rPr>
                <w:sz w:val="20"/>
                <w:szCs w:val="20"/>
              </w:rPr>
              <w:t>183031 г. Мурманск, ул. П. Морозова ,6</w:t>
            </w:r>
          </w:p>
          <w:p w14:paraId="5F632F68" w14:textId="77777777" w:rsidR="004A2D56" w:rsidRPr="00AC3122" w:rsidRDefault="004A2D56" w:rsidP="004A2D56">
            <w:pPr>
              <w:rPr>
                <w:sz w:val="20"/>
                <w:szCs w:val="20"/>
              </w:rPr>
            </w:pPr>
            <w:r w:rsidRPr="00AC3122">
              <w:rPr>
                <w:sz w:val="20"/>
                <w:szCs w:val="20"/>
              </w:rPr>
              <w:t>ИНН 5190053159 КПП 519001001</w:t>
            </w:r>
          </w:p>
          <w:p w14:paraId="7B1E8C48" w14:textId="77777777" w:rsidR="004A2D56" w:rsidRPr="00AC3122" w:rsidRDefault="004A2D56" w:rsidP="004A2D56">
            <w:pPr>
              <w:rPr>
                <w:sz w:val="20"/>
                <w:szCs w:val="20"/>
              </w:rPr>
            </w:pPr>
            <w:r w:rsidRPr="00AC3122">
              <w:rPr>
                <w:sz w:val="20"/>
                <w:szCs w:val="20"/>
              </w:rPr>
              <w:t>Лицевой счет 20496В00980 в Управлении Федерального казначейства по Мурманской области</w:t>
            </w:r>
          </w:p>
          <w:p w14:paraId="5DF8AEC0" w14:textId="77777777" w:rsidR="004A2D56" w:rsidRPr="00AC3122" w:rsidRDefault="004A2D56" w:rsidP="004A2D56">
            <w:pPr>
              <w:rPr>
                <w:sz w:val="20"/>
                <w:szCs w:val="20"/>
              </w:rPr>
            </w:pPr>
            <w:r w:rsidRPr="00AC3122">
              <w:rPr>
                <w:sz w:val="20"/>
                <w:szCs w:val="20"/>
              </w:rPr>
              <w:t>Казначейский счет 03214643000000014900</w:t>
            </w:r>
          </w:p>
          <w:p w14:paraId="2854DAB0" w14:textId="77777777" w:rsidR="004A2D56" w:rsidRPr="00AC3122" w:rsidRDefault="004A2D56" w:rsidP="004A2D56">
            <w:pPr>
              <w:rPr>
                <w:sz w:val="20"/>
                <w:szCs w:val="20"/>
              </w:rPr>
            </w:pPr>
            <w:r w:rsidRPr="00AC3122">
              <w:rPr>
                <w:sz w:val="20"/>
                <w:szCs w:val="20"/>
              </w:rPr>
              <w:t>Банк ОТДЕЛЕНИЕ МУРМАНСК //УФК по Мурманской области, г. Мурманск</w:t>
            </w:r>
          </w:p>
          <w:p w14:paraId="5A564ABB" w14:textId="77777777" w:rsidR="004A2D56" w:rsidRPr="00AC3122" w:rsidRDefault="004A2D56" w:rsidP="004A2D56">
            <w:pPr>
              <w:rPr>
                <w:sz w:val="20"/>
                <w:szCs w:val="20"/>
              </w:rPr>
            </w:pPr>
            <w:r w:rsidRPr="00AC3122">
              <w:rPr>
                <w:sz w:val="20"/>
                <w:szCs w:val="20"/>
              </w:rPr>
              <w:t>Единый казначейский счет 40102810745370000041</w:t>
            </w:r>
          </w:p>
          <w:p w14:paraId="3B7DDC00" w14:textId="77777777" w:rsidR="004A2D56" w:rsidRPr="00AC3122" w:rsidRDefault="004A2D56" w:rsidP="004A2D56">
            <w:pPr>
              <w:rPr>
                <w:sz w:val="20"/>
                <w:szCs w:val="20"/>
              </w:rPr>
            </w:pPr>
            <w:r w:rsidRPr="00AC3122">
              <w:rPr>
                <w:sz w:val="20"/>
                <w:szCs w:val="20"/>
              </w:rPr>
              <w:t>БИК 014705901</w:t>
            </w:r>
          </w:p>
          <w:p w14:paraId="666DAD56" w14:textId="77777777" w:rsidR="004A2D56" w:rsidRPr="00AC3122" w:rsidRDefault="004A2D56" w:rsidP="004A2D56">
            <w:pPr>
              <w:rPr>
                <w:sz w:val="20"/>
                <w:szCs w:val="20"/>
              </w:rPr>
            </w:pPr>
            <w:r w:rsidRPr="00AC3122">
              <w:rPr>
                <w:sz w:val="20"/>
                <w:szCs w:val="20"/>
              </w:rPr>
              <w:t>Код по сводному реестру 001В0098</w:t>
            </w:r>
          </w:p>
          <w:p w14:paraId="189FA512" w14:textId="77777777" w:rsidR="004A2D56" w:rsidRPr="00AC3122" w:rsidRDefault="004A2D56" w:rsidP="004A2D56">
            <w:pPr>
              <w:rPr>
                <w:sz w:val="20"/>
                <w:szCs w:val="20"/>
              </w:rPr>
            </w:pPr>
            <w:r w:rsidRPr="00AC3122">
              <w:rPr>
                <w:sz w:val="20"/>
                <w:szCs w:val="20"/>
              </w:rPr>
              <w:t>ОКПО- 21028652</w:t>
            </w:r>
          </w:p>
          <w:p w14:paraId="3F8C5B70" w14:textId="77777777" w:rsidR="004A2D56" w:rsidRPr="00AC3122" w:rsidRDefault="004A2D56" w:rsidP="004A2D56">
            <w:pPr>
              <w:rPr>
                <w:sz w:val="20"/>
                <w:szCs w:val="20"/>
              </w:rPr>
            </w:pPr>
            <w:r w:rsidRPr="00AC3122">
              <w:rPr>
                <w:sz w:val="20"/>
                <w:szCs w:val="20"/>
              </w:rPr>
              <w:t>ОКОПФ-75103</w:t>
            </w:r>
          </w:p>
          <w:p w14:paraId="069C9E80" w14:textId="77777777" w:rsidR="004A2D56" w:rsidRPr="00AC3122" w:rsidRDefault="004A2D56" w:rsidP="004A2D56">
            <w:pPr>
              <w:rPr>
                <w:sz w:val="20"/>
                <w:szCs w:val="20"/>
              </w:rPr>
            </w:pPr>
            <w:r w:rsidRPr="00AC3122">
              <w:rPr>
                <w:sz w:val="20"/>
                <w:szCs w:val="20"/>
              </w:rPr>
              <w:t>ОКОГУ-1320760</w:t>
            </w:r>
          </w:p>
          <w:p w14:paraId="41793A90" w14:textId="77777777" w:rsidR="004A2D56" w:rsidRPr="00AC3122" w:rsidRDefault="004A2D56" w:rsidP="004A2D56">
            <w:pPr>
              <w:rPr>
                <w:sz w:val="20"/>
                <w:szCs w:val="20"/>
              </w:rPr>
            </w:pPr>
            <w:r w:rsidRPr="00AC3122">
              <w:rPr>
                <w:sz w:val="20"/>
                <w:szCs w:val="20"/>
              </w:rPr>
              <w:t>ОКФС-12</w:t>
            </w:r>
          </w:p>
          <w:p w14:paraId="62C88AA4" w14:textId="77777777" w:rsidR="004A2D56" w:rsidRPr="00AC3122" w:rsidRDefault="004A2D56" w:rsidP="004A2D56">
            <w:pPr>
              <w:rPr>
                <w:sz w:val="20"/>
                <w:szCs w:val="20"/>
              </w:rPr>
            </w:pPr>
            <w:r w:rsidRPr="00AC3122">
              <w:rPr>
                <w:sz w:val="20"/>
                <w:szCs w:val="20"/>
              </w:rPr>
              <w:t>ОКАТО-47401000000</w:t>
            </w:r>
          </w:p>
          <w:p w14:paraId="427B97BC" w14:textId="77777777" w:rsidR="004A2D56" w:rsidRPr="00AC3122" w:rsidRDefault="004A2D56" w:rsidP="004A2D56">
            <w:pPr>
              <w:rPr>
                <w:sz w:val="20"/>
                <w:szCs w:val="20"/>
              </w:rPr>
            </w:pPr>
            <w:r w:rsidRPr="00AC3122">
              <w:rPr>
                <w:sz w:val="20"/>
                <w:szCs w:val="20"/>
              </w:rPr>
              <w:t>ОКТМО-47701000</w:t>
            </w:r>
          </w:p>
          <w:p w14:paraId="1A78DF31" w14:textId="77777777" w:rsidR="004A2D56" w:rsidRPr="00AC3122" w:rsidRDefault="004A2D56" w:rsidP="004A2D56">
            <w:pPr>
              <w:rPr>
                <w:sz w:val="20"/>
                <w:szCs w:val="20"/>
              </w:rPr>
            </w:pPr>
            <w:r w:rsidRPr="00AC3122">
              <w:rPr>
                <w:sz w:val="20"/>
                <w:szCs w:val="20"/>
              </w:rPr>
              <w:t>ОГРН- 1157746943661</w:t>
            </w:r>
          </w:p>
          <w:p w14:paraId="2A1710C0" w14:textId="77777777" w:rsidR="004A2D56" w:rsidRPr="00AC3122" w:rsidRDefault="004A2D56" w:rsidP="004A2D56">
            <w:pPr>
              <w:rPr>
                <w:sz w:val="20"/>
                <w:szCs w:val="20"/>
              </w:rPr>
            </w:pPr>
            <w:r w:rsidRPr="00AC3122">
              <w:rPr>
                <w:sz w:val="20"/>
                <w:szCs w:val="20"/>
              </w:rPr>
              <w:t>ОКВЭД- 86.10,86.21,86.90.9,86.23</w:t>
            </w:r>
          </w:p>
          <w:p w14:paraId="51EA6732" w14:textId="77777777" w:rsidR="004A2D56" w:rsidRPr="00AC3122" w:rsidRDefault="004A2D56" w:rsidP="004A2D56">
            <w:pPr>
              <w:rPr>
                <w:sz w:val="20"/>
                <w:szCs w:val="20"/>
              </w:rPr>
            </w:pPr>
            <w:r w:rsidRPr="00AC3122">
              <w:rPr>
                <w:sz w:val="20"/>
                <w:szCs w:val="20"/>
              </w:rPr>
              <w:t xml:space="preserve">КОСГУ за оказание платных медицинских услуг </w:t>
            </w:r>
          </w:p>
          <w:p w14:paraId="2885D403" w14:textId="77777777" w:rsidR="004A2D56" w:rsidRPr="00AC3122" w:rsidRDefault="004A2D56" w:rsidP="004A2D56">
            <w:pPr>
              <w:rPr>
                <w:sz w:val="20"/>
                <w:szCs w:val="20"/>
              </w:rPr>
            </w:pPr>
            <w:r w:rsidRPr="00AC3122">
              <w:rPr>
                <w:sz w:val="20"/>
                <w:szCs w:val="20"/>
              </w:rPr>
              <w:t>- 000 0 000 000 000 0000130</w:t>
            </w:r>
          </w:p>
          <w:p w14:paraId="312351AE" w14:textId="77777777" w:rsidR="004A2D56" w:rsidRPr="00AC3122" w:rsidRDefault="004A2D56" w:rsidP="004A2D56">
            <w:pPr>
              <w:rPr>
                <w:sz w:val="20"/>
                <w:szCs w:val="20"/>
              </w:rPr>
            </w:pPr>
            <w:r w:rsidRPr="00AC3122">
              <w:rPr>
                <w:sz w:val="20"/>
                <w:szCs w:val="20"/>
              </w:rPr>
              <w:t>Тел. (8152) 55-12-12, факс (8152) 551-222</w:t>
            </w:r>
          </w:p>
          <w:p w14:paraId="33014AD7" w14:textId="77777777" w:rsidR="004A2D56" w:rsidRPr="00AC3122" w:rsidRDefault="004A2D56" w:rsidP="004A2D56">
            <w:pPr>
              <w:rPr>
                <w:sz w:val="20"/>
                <w:szCs w:val="20"/>
              </w:rPr>
            </w:pPr>
            <w:r w:rsidRPr="00AC3122">
              <w:rPr>
                <w:sz w:val="20"/>
                <w:szCs w:val="20"/>
              </w:rPr>
              <w:t>Е-</w:t>
            </w:r>
            <w:r w:rsidRPr="00AC3122">
              <w:rPr>
                <w:sz w:val="20"/>
                <w:szCs w:val="20"/>
                <w:lang w:val="en-US"/>
              </w:rPr>
              <w:t>mail</w:t>
            </w:r>
            <w:r w:rsidRPr="00AC3122">
              <w:rPr>
                <w:sz w:val="20"/>
                <w:szCs w:val="20"/>
              </w:rPr>
              <w:t xml:space="preserve">: </w:t>
            </w:r>
            <w:proofErr w:type="spellStart"/>
            <w:r w:rsidRPr="00AC3122">
              <w:rPr>
                <w:sz w:val="20"/>
                <w:szCs w:val="20"/>
                <w:lang w:val="en-US"/>
              </w:rPr>
              <w:t>mkk</w:t>
            </w:r>
            <w:proofErr w:type="spellEnd"/>
            <w:r w:rsidRPr="00AC3122">
              <w:rPr>
                <w:sz w:val="20"/>
                <w:szCs w:val="20"/>
              </w:rPr>
              <w:t>@</w:t>
            </w:r>
            <w:proofErr w:type="spellStart"/>
            <w:r w:rsidRPr="00AC3122">
              <w:rPr>
                <w:sz w:val="20"/>
                <w:szCs w:val="20"/>
                <w:lang w:val="en-US"/>
              </w:rPr>
              <w:t>polarnet</w:t>
            </w:r>
            <w:proofErr w:type="spellEnd"/>
            <w:r w:rsidRPr="00AC3122">
              <w:rPr>
                <w:sz w:val="20"/>
                <w:szCs w:val="20"/>
              </w:rPr>
              <w:t>.</w:t>
            </w:r>
            <w:proofErr w:type="spellStart"/>
            <w:r w:rsidRPr="00AC3122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3122">
              <w:rPr>
                <w:sz w:val="20"/>
                <w:szCs w:val="20"/>
              </w:rPr>
              <w:t xml:space="preserve">; </w:t>
            </w:r>
            <w:hyperlink r:id="rId8" w:history="1">
              <w:r w:rsidRPr="00AC3122">
                <w:rPr>
                  <w:color w:val="0000FF"/>
                  <w:sz w:val="20"/>
                  <w:szCs w:val="20"/>
                  <w:u w:val="single"/>
                  <w:lang w:val="en-US"/>
                </w:rPr>
                <w:t>mkkbuh</w:t>
              </w:r>
              <w:r w:rsidRPr="00AC3122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AC3122">
                <w:rPr>
                  <w:color w:val="0000FF"/>
                  <w:sz w:val="20"/>
                  <w:szCs w:val="20"/>
                  <w:u w:val="single"/>
                  <w:lang w:val="en-US"/>
                </w:rPr>
                <w:t>list</w:t>
              </w:r>
              <w:r w:rsidRPr="00AC312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AC3122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AC3122">
              <w:rPr>
                <w:sz w:val="20"/>
                <w:szCs w:val="20"/>
              </w:rPr>
              <w:t xml:space="preserve"> </w:t>
            </w:r>
          </w:p>
          <w:p w14:paraId="53A0F0A6" w14:textId="77777777" w:rsidR="004A2D56" w:rsidRPr="00AC3122" w:rsidRDefault="004A2D56" w:rsidP="004A2D56">
            <w:pPr>
              <w:rPr>
                <w:sz w:val="20"/>
                <w:szCs w:val="20"/>
              </w:rPr>
            </w:pPr>
            <w:r w:rsidRPr="00AC3122">
              <w:rPr>
                <w:sz w:val="20"/>
                <w:szCs w:val="20"/>
              </w:rPr>
              <w:t>тел/факсы 55-12-22,55-12-40</w:t>
            </w:r>
          </w:p>
          <w:p w14:paraId="2E39DB51" w14:textId="77777777" w:rsidR="00106BBB" w:rsidRPr="00AC3122" w:rsidRDefault="00106BBB" w:rsidP="00BF2E6B">
            <w:pPr>
              <w:jc w:val="center"/>
            </w:pPr>
          </w:p>
        </w:tc>
        <w:tc>
          <w:tcPr>
            <w:tcW w:w="2500" w:type="pct"/>
          </w:tcPr>
          <w:p w14:paraId="7C9F8538" w14:textId="77777777" w:rsidR="00106BBB" w:rsidRPr="00AC3122" w:rsidRDefault="00106BBB" w:rsidP="00795C17">
            <w:r w:rsidRPr="00AC3122">
              <w:t>ЗАКАЗЧИК</w:t>
            </w:r>
          </w:p>
          <w:p w14:paraId="0EC6AA89" w14:textId="77777777" w:rsidR="00106BBB" w:rsidRPr="00AC3122" w:rsidRDefault="00106BBB" w:rsidP="00595E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6BBB" w:rsidRPr="00AC3122" w14:paraId="707D4464" w14:textId="77777777" w:rsidTr="00BF2E6B">
        <w:tc>
          <w:tcPr>
            <w:tcW w:w="2500" w:type="pct"/>
          </w:tcPr>
          <w:p w14:paraId="00E6A5DF" w14:textId="77777777" w:rsidR="00106BBB" w:rsidRPr="00AC3122" w:rsidRDefault="00E1791D" w:rsidP="00BF2E6B">
            <w:pPr>
              <w:ind w:right="-766"/>
            </w:pPr>
            <w:r w:rsidRPr="00AC3122">
              <w:t>Исполнитель</w:t>
            </w:r>
          </w:p>
          <w:p w14:paraId="2B7619AE" w14:textId="77777777" w:rsidR="00106BBB" w:rsidRPr="00AC3122" w:rsidRDefault="00106BBB" w:rsidP="00BF2E6B">
            <w:pPr>
              <w:ind w:right="-766"/>
            </w:pPr>
          </w:p>
          <w:p w14:paraId="6CC3EE7E" w14:textId="77777777" w:rsidR="00106BBB" w:rsidRPr="00AC3122" w:rsidRDefault="00106BBB" w:rsidP="00BF2E6B">
            <w:pPr>
              <w:rPr>
                <w:sz w:val="20"/>
                <w:szCs w:val="20"/>
              </w:rPr>
            </w:pPr>
            <w:r w:rsidRPr="00AC3122">
              <w:rPr>
                <w:sz w:val="20"/>
                <w:szCs w:val="20"/>
              </w:rPr>
              <w:t>________________</w:t>
            </w:r>
            <w:r w:rsidR="00E1791D" w:rsidRPr="00AC3122">
              <w:rPr>
                <w:sz w:val="20"/>
                <w:szCs w:val="20"/>
              </w:rPr>
              <w:t>_</w:t>
            </w:r>
            <w:r w:rsidR="006A62BF" w:rsidRPr="00AC3122">
              <w:rPr>
                <w:sz w:val="20"/>
                <w:szCs w:val="20"/>
              </w:rPr>
              <w:t xml:space="preserve">/ </w:t>
            </w:r>
            <w:r w:rsidR="00B87DDC" w:rsidRPr="00AC3122">
              <w:rPr>
                <w:sz w:val="20"/>
                <w:szCs w:val="20"/>
              </w:rPr>
              <w:t>_____________</w:t>
            </w:r>
            <w:r w:rsidR="006A62BF" w:rsidRPr="00AC3122">
              <w:rPr>
                <w:sz w:val="20"/>
                <w:szCs w:val="20"/>
              </w:rPr>
              <w:t>/</w:t>
            </w:r>
            <w:r w:rsidRPr="00AC3122">
              <w:rPr>
                <w:sz w:val="20"/>
                <w:szCs w:val="20"/>
              </w:rPr>
              <w:t xml:space="preserve"> </w:t>
            </w:r>
          </w:p>
          <w:p w14:paraId="33A14BA7" w14:textId="77777777" w:rsidR="00106BBB" w:rsidRPr="00AC3122" w:rsidRDefault="00106BBB" w:rsidP="00BF2E6B"/>
        </w:tc>
        <w:tc>
          <w:tcPr>
            <w:tcW w:w="2500" w:type="pct"/>
          </w:tcPr>
          <w:p w14:paraId="4DE008E1" w14:textId="77777777" w:rsidR="00106BBB" w:rsidRPr="00AC3122" w:rsidRDefault="00E1791D" w:rsidP="00BF2E6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 w:rsidRPr="00AC3122">
              <w:rPr>
                <w:bCs/>
              </w:rPr>
              <w:t>Заказчик</w:t>
            </w:r>
            <w:r w:rsidR="006A62BF" w:rsidRPr="00AC3122">
              <w:rPr>
                <w:bCs/>
              </w:rPr>
              <w:t xml:space="preserve"> </w:t>
            </w:r>
          </w:p>
          <w:p w14:paraId="26C176F5" w14:textId="77777777" w:rsidR="00106BBB" w:rsidRPr="00AC3122" w:rsidRDefault="00106BBB" w:rsidP="00BF2E6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66FD58F6" w14:textId="77777777" w:rsidR="00106BBB" w:rsidRPr="00AC3122" w:rsidRDefault="00106BBB" w:rsidP="00BF2E6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 w:rsidRPr="00AC3122">
              <w:rPr>
                <w:bCs/>
              </w:rPr>
              <w:t>___________________________</w:t>
            </w:r>
            <w:r w:rsidR="006A62BF" w:rsidRPr="00AC3122">
              <w:rPr>
                <w:sz w:val="20"/>
                <w:szCs w:val="20"/>
              </w:rPr>
              <w:t>/</w:t>
            </w:r>
            <w:r w:rsidR="00595EB5" w:rsidRPr="00AC3122">
              <w:rPr>
                <w:sz w:val="20"/>
                <w:szCs w:val="20"/>
              </w:rPr>
              <w:t>____________/</w:t>
            </w:r>
            <w:r w:rsidR="006A62BF" w:rsidRPr="00AC3122">
              <w:rPr>
                <w:sz w:val="20"/>
                <w:szCs w:val="20"/>
              </w:rPr>
              <w:t xml:space="preserve">               </w:t>
            </w:r>
          </w:p>
          <w:p w14:paraId="204ACBE8" w14:textId="77777777" w:rsidR="00106BBB" w:rsidRPr="00AC3122" w:rsidRDefault="00106BBB" w:rsidP="00BF2E6B"/>
        </w:tc>
      </w:tr>
      <w:tr w:rsidR="00106BBB" w:rsidRPr="00AC3122" w14:paraId="70187D3F" w14:textId="77777777" w:rsidTr="00BF2E6B">
        <w:tc>
          <w:tcPr>
            <w:tcW w:w="2500" w:type="pct"/>
          </w:tcPr>
          <w:p w14:paraId="10B5AA9D" w14:textId="77777777" w:rsidR="006A62BF" w:rsidRPr="00AC3122" w:rsidRDefault="00106BBB" w:rsidP="00E179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C3122">
              <w:t>"___" _________________ 20</w:t>
            </w:r>
            <w:r w:rsidR="00E1791D" w:rsidRPr="00AC3122">
              <w:t>__</w:t>
            </w:r>
            <w:r w:rsidRPr="00AC3122">
              <w:t>г.</w:t>
            </w:r>
          </w:p>
          <w:p w14:paraId="245F0D4C" w14:textId="77777777" w:rsidR="00106BBB" w:rsidRPr="00AC3122" w:rsidRDefault="00106BBB" w:rsidP="00E179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3122">
              <w:t>М.П.</w:t>
            </w:r>
            <w:r w:rsidRPr="00AC3122">
              <w:tab/>
            </w:r>
            <w:r w:rsidRPr="00AC3122">
              <w:tab/>
            </w:r>
            <w:r w:rsidRPr="00AC3122">
              <w:tab/>
            </w:r>
            <w:r w:rsidRPr="00AC3122">
              <w:tab/>
            </w:r>
            <w:r w:rsidRPr="00AC3122">
              <w:rPr>
                <w:sz w:val="20"/>
                <w:szCs w:val="20"/>
              </w:rPr>
              <w:tab/>
            </w:r>
            <w:r w:rsidRPr="00AC3122">
              <w:rPr>
                <w:sz w:val="20"/>
                <w:szCs w:val="20"/>
              </w:rPr>
              <w:tab/>
            </w:r>
            <w:r w:rsidRPr="00AC3122">
              <w:rPr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2500" w:type="pct"/>
          </w:tcPr>
          <w:p w14:paraId="6D8DE24A" w14:textId="77777777" w:rsidR="006A62BF" w:rsidRPr="00AC3122" w:rsidRDefault="00E1791D" w:rsidP="00BF2E6B">
            <w:r w:rsidRPr="00AC3122">
              <w:t>"___" _________________ 20__</w:t>
            </w:r>
            <w:r w:rsidR="00106BBB" w:rsidRPr="00AC3122">
              <w:t>г.</w:t>
            </w:r>
          </w:p>
          <w:p w14:paraId="772F2E3C" w14:textId="77777777" w:rsidR="00106BBB" w:rsidRPr="00AC3122" w:rsidRDefault="00106BBB" w:rsidP="00BF2E6B">
            <w:r w:rsidRPr="00AC3122">
              <w:t>М.П.</w:t>
            </w:r>
            <w:r w:rsidRPr="00AC3122">
              <w:tab/>
            </w:r>
          </w:p>
          <w:p w14:paraId="680DAFA7" w14:textId="77777777" w:rsidR="00106BBB" w:rsidRPr="00AC3122" w:rsidRDefault="00106BBB" w:rsidP="00BF2E6B"/>
        </w:tc>
      </w:tr>
    </w:tbl>
    <w:p w14:paraId="3F28608C" w14:textId="77777777" w:rsidR="00106BBB" w:rsidRPr="00AC3122" w:rsidRDefault="00106BBB" w:rsidP="004F1F9A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 w:val="10"/>
          <w:szCs w:val="10"/>
        </w:rPr>
      </w:pPr>
    </w:p>
    <w:p w14:paraId="5F4015D1" w14:textId="02922337" w:rsidR="00A160D7" w:rsidRPr="00AC3122" w:rsidRDefault="00A160D7" w:rsidP="0070753E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</w:rPr>
      </w:pPr>
    </w:p>
    <w:p w14:paraId="3B5DA875" w14:textId="1314622E" w:rsidR="00C3295A" w:rsidRPr="00AC3122" w:rsidRDefault="00C3295A" w:rsidP="0070753E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</w:rPr>
      </w:pPr>
    </w:p>
    <w:p w14:paraId="100748BE" w14:textId="77777777" w:rsidR="00C3295A" w:rsidRPr="00AC3122" w:rsidRDefault="00C3295A" w:rsidP="0070753E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</w:rPr>
      </w:pPr>
    </w:p>
    <w:p w14:paraId="3891D60F" w14:textId="77777777" w:rsidR="00A160D7" w:rsidRPr="00AC3122" w:rsidRDefault="00A160D7" w:rsidP="00BD2AE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right"/>
        <w:rPr>
          <w:bCs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C3295A" w:rsidRPr="00AC3122" w14:paraId="2744613B" w14:textId="77777777" w:rsidTr="00346A2B">
        <w:trPr>
          <w:trHeight w:val="33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A97042" w14:textId="77777777" w:rsidR="00C3295A" w:rsidRPr="00AC3122" w:rsidRDefault="00C3295A" w:rsidP="00346A2B">
            <w:pPr>
              <w:jc w:val="right"/>
              <w:rPr>
                <w:bCs/>
              </w:rPr>
            </w:pPr>
            <w:r w:rsidRPr="00AC3122">
              <w:rPr>
                <w:bCs/>
              </w:rPr>
              <w:t xml:space="preserve">Приложение №1 к договору </w:t>
            </w:r>
          </w:p>
        </w:tc>
      </w:tr>
      <w:tr w:rsidR="00C3295A" w:rsidRPr="00327055" w14:paraId="555B9557" w14:textId="77777777" w:rsidTr="00346A2B">
        <w:trPr>
          <w:trHeight w:val="25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52D254" w14:textId="77777777" w:rsidR="00C3295A" w:rsidRPr="00327055" w:rsidRDefault="00C3295A" w:rsidP="00346A2B">
            <w:pPr>
              <w:jc w:val="right"/>
              <w:rPr>
                <w:bCs/>
              </w:rPr>
            </w:pPr>
            <w:r w:rsidRPr="00AC3122">
              <w:t>к договору № ________________ г.</w:t>
            </w:r>
          </w:p>
        </w:tc>
      </w:tr>
    </w:tbl>
    <w:p w14:paraId="357D069E" w14:textId="77777777" w:rsidR="00C3295A" w:rsidRPr="00327055" w:rsidRDefault="00C3295A" w:rsidP="00C3295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  <w:r w:rsidRPr="00327055">
        <w:rPr>
          <w:b/>
        </w:rPr>
        <w:t xml:space="preserve">       </w:t>
      </w:r>
    </w:p>
    <w:p w14:paraId="1873B757" w14:textId="77777777" w:rsidR="00C3295A" w:rsidRPr="00327055" w:rsidRDefault="00C3295A" w:rsidP="00C3295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</w:p>
    <w:p w14:paraId="2A4D3336" w14:textId="77777777" w:rsidR="00C3295A" w:rsidRPr="00327055" w:rsidRDefault="00C3295A" w:rsidP="00C3295A">
      <w:pPr>
        <w:shd w:val="clear" w:color="auto" w:fill="FFFFFF"/>
        <w:autoSpaceDE w:val="0"/>
        <w:autoSpaceDN w:val="0"/>
        <w:adjustRightInd w:val="0"/>
        <w:ind w:firstLine="720"/>
        <w:jc w:val="center"/>
      </w:pPr>
      <w:r w:rsidRPr="00327055">
        <w:t>Выписка из Прейскуранта цен на медицинские услуги, оказываемые в ФГБУЗ ММЦ им. Н.И. Пирогова ФМБА России</w:t>
      </w:r>
    </w:p>
    <w:p w14:paraId="6EB277B4" w14:textId="77777777" w:rsidR="00C3295A" w:rsidRDefault="00C3295A" w:rsidP="00C3295A">
      <w:pPr>
        <w:shd w:val="clear" w:color="auto" w:fill="FFFFFF"/>
        <w:autoSpaceDE w:val="0"/>
        <w:autoSpaceDN w:val="0"/>
        <w:adjustRightInd w:val="0"/>
        <w:ind w:firstLine="720"/>
        <w:jc w:val="center"/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877"/>
        <w:gridCol w:w="7100"/>
        <w:gridCol w:w="1196"/>
      </w:tblGrid>
      <w:tr w:rsidR="00C3295A" w:rsidRPr="00A21D52" w14:paraId="4D574F87" w14:textId="77777777" w:rsidTr="00346A2B">
        <w:trPr>
          <w:trHeight w:val="24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73378" w14:textId="77777777" w:rsidR="00C3295A" w:rsidRPr="00A21D52" w:rsidRDefault="00C3295A" w:rsidP="00346A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1D52">
              <w:rPr>
                <w:b/>
                <w:color w:val="000000"/>
                <w:sz w:val="22"/>
                <w:szCs w:val="22"/>
              </w:rPr>
              <w:t xml:space="preserve">Код услуги 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E5ED4" w14:textId="77777777" w:rsidR="00C3295A" w:rsidRPr="00A21D52" w:rsidRDefault="00C3295A" w:rsidP="00346A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1D52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8DBDC" w14:textId="77777777" w:rsidR="00C3295A" w:rsidRPr="00A21D52" w:rsidRDefault="00C3295A" w:rsidP="00346A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Цена услуги</w:t>
            </w:r>
          </w:p>
        </w:tc>
      </w:tr>
      <w:tr w:rsidR="00C3295A" w:rsidRPr="00E960D5" w14:paraId="39F7442E" w14:textId="77777777" w:rsidTr="00346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877" w:type="dxa"/>
            <w:vAlign w:val="center"/>
          </w:tcPr>
          <w:p w14:paraId="2992C842" w14:textId="77777777" w:rsidR="00C3295A" w:rsidRPr="00E960D5" w:rsidRDefault="00C3295A" w:rsidP="00346A2B"/>
        </w:tc>
        <w:tc>
          <w:tcPr>
            <w:tcW w:w="7100" w:type="dxa"/>
            <w:vAlign w:val="center"/>
          </w:tcPr>
          <w:p w14:paraId="7F195A20" w14:textId="77777777" w:rsidR="00C3295A" w:rsidRPr="00E960D5" w:rsidRDefault="00C3295A" w:rsidP="00346A2B"/>
        </w:tc>
        <w:tc>
          <w:tcPr>
            <w:tcW w:w="1196" w:type="dxa"/>
            <w:vAlign w:val="center"/>
          </w:tcPr>
          <w:p w14:paraId="0AA368C7" w14:textId="77777777" w:rsidR="00C3295A" w:rsidRPr="00E960D5" w:rsidRDefault="00C3295A" w:rsidP="00346A2B">
            <w:pPr>
              <w:jc w:val="center"/>
            </w:pPr>
          </w:p>
        </w:tc>
      </w:tr>
      <w:tr w:rsidR="00C3295A" w:rsidRPr="00E960D5" w14:paraId="3639604D" w14:textId="77777777" w:rsidTr="00346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877" w:type="dxa"/>
            <w:vAlign w:val="center"/>
          </w:tcPr>
          <w:p w14:paraId="5DFF60CA" w14:textId="77777777" w:rsidR="00C3295A" w:rsidRPr="00E960D5" w:rsidRDefault="00C3295A" w:rsidP="00346A2B"/>
        </w:tc>
        <w:tc>
          <w:tcPr>
            <w:tcW w:w="7100" w:type="dxa"/>
            <w:vAlign w:val="center"/>
          </w:tcPr>
          <w:p w14:paraId="29311B8C" w14:textId="77777777" w:rsidR="00C3295A" w:rsidRPr="00E960D5" w:rsidRDefault="00C3295A" w:rsidP="00346A2B"/>
        </w:tc>
        <w:tc>
          <w:tcPr>
            <w:tcW w:w="1196" w:type="dxa"/>
            <w:vAlign w:val="center"/>
          </w:tcPr>
          <w:p w14:paraId="5BFA8E7E" w14:textId="77777777" w:rsidR="00C3295A" w:rsidRPr="00E960D5" w:rsidRDefault="00C3295A" w:rsidP="00346A2B">
            <w:pPr>
              <w:jc w:val="center"/>
            </w:pPr>
          </w:p>
        </w:tc>
      </w:tr>
      <w:tr w:rsidR="00C3295A" w:rsidRPr="00E960D5" w14:paraId="423AFF32" w14:textId="77777777" w:rsidTr="00346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877" w:type="dxa"/>
          </w:tcPr>
          <w:p w14:paraId="52302C5C" w14:textId="77777777" w:rsidR="00C3295A" w:rsidRPr="000101E7" w:rsidRDefault="00C3295A" w:rsidP="00346A2B"/>
        </w:tc>
        <w:tc>
          <w:tcPr>
            <w:tcW w:w="7100" w:type="dxa"/>
          </w:tcPr>
          <w:p w14:paraId="1D229CB7" w14:textId="77777777" w:rsidR="00C3295A" w:rsidRPr="00C85957" w:rsidRDefault="00C3295A" w:rsidP="00346A2B"/>
        </w:tc>
        <w:tc>
          <w:tcPr>
            <w:tcW w:w="1196" w:type="dxa"/>
          </w:tcPr>
          <w:p w14:paraId="53E2E368" w14:textId="77777777" w:rsidR="00C3295A" w:rsidRPr="008158EE" w:rsidRDefault="00C3295A" w:rsidP="00346A2B"/>
        </w:tc>
      </w:tr>
      <w:tr w:rsidR="00C3295A" w:rsidRPr="00E960D5" w14:paraId="6EAB6068" w14:textId="77777777" w:rsidTr="00346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877" w:type="dxa"/>
          </w:tcPr>
          <w:p w14:paraId="6C5D0903" w14:textId="77777777" w:rsidR="00C3295A" w:rsidRDefault="00C3295A" w:rsidP="00346A2B"/>
        </w:tc>
        <w:tc>
          <w:tcPr>
            <w:tcW w:w="7100" w:type="dxa"/>
          </w:tcPr>
          <w:p w14:paraId="482FAEDA" w14:textId="77777777" w:rsidR="00C3295A" w:rsidRDefault="00C3295A" w:rsidP="00346A2B"/>
        </w:tc>
        <w:tc>
          <w:tcPr>
            <w:tcW w:w="1196" w:type="dxa"/>
          </w:tcPr>
          <w:p w14:paraId="6853B749" w14:textId="77777777" w:rsidR="00C3295A" w:rsidRDefault="00C3295A" w:rsidP="00346A2B"/>
        </w:tc>
      </w:tr>
    </w:tbl>
    <w:p w14:paraId="3F9E5D68" w14:textId="77777777" w:rsidR="00C3295A" w:rsidRPr="003B57E7" w:rsidRDefault="00C3295A" w:rsidP="00C3295A">
      <w:pPr>
        <w:ind w:left="1140"/>
        <w:rPr>
          <w:sz w:val="28"/>
          <w:szCs w:val="28"/>
        </w:rPr>
      </w:pPr>
    </w:p>
    <w:p w14:paraId="397240B7" w14:textId="77777777" w:rsidR="00C3295A" w:rsidRDefault="00C3295A" w:rsidP="00C3295A">
      <w:pPr>
        <w:shd w:val="clear" w:color="auto" w:fill="FFFFFF"/>
        <w:autoSpaceDE w:val="0"/>
        <w:rPr>
          <w:b/>
        </w:rPr>
      </w:pPr>
    </w:p>
    <w:p w14:paraId="6F296F77" w14:textId="77777777" w:rsidR="00C3295A" w:rsidRDefault="00C3295A" w:rsidP="00C3295A">
      <w:pPr>
        <w:shd w:val="clear" w:color="auto" w:fill="FFFFFF"/>
        <w:autoSpaceDE w:val="0"/>
        <w:rPr>
          <w:b/>
        </w:rPr>
      </w:pPr>
    </w:p>
    <w:p w14:paraId="23A610E8" w14:textId="77777777" w:rsidR="00C3295A" w:rsidRDefault="00C3295A" w:rsidP="00C3295A">
      <w:pPr>
        <w:shd w:val="clear" w:color="auto" w:fill="FFFFFF"/>
        <w:autoSpaceDE w:val="0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495"/>
        <w:gridCol w:w="4961"/>
      </w:tblGrid>
      <w:tr w:rsidR="00C3295A" w14:paraId="770F1FBD" w14:textId="77777777" w:rsidTr="00346A2B">
        <w:tc>
          <w:tcPr>
            <w:tcW w:w="5495" w:type="dxa"/>
            <w:shd w:val="clear" w:color="auto" w:fill="auto"/>
          </w:tcPr>
          <w:p w14:paraId="34E364AE" w14:textId="77777777" w:rsidR="00C3295A" w:rsidRDefault="00C3295A" w:rsidP="00C3295A">
            <w:pPr>
              <w:pStyle w:val="2"/>
              <w:numPr>
                <w:ilvl w:val="1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/>
              </w:rPr>
            </w:pPr>
            <w:r w:rsidRPr="00327055">
              <w:rPr>
                <w:b w:val="0"/>
                <w:bCs/>
              </w:rPr>
              <w:t>Заказчик</w:t>
            </w:r>
          </w:p>
          <w:p w14:paraId="129A3D3B" w14:textId="77777777" w:rsidR="00C3295A" w:rsidRDefault="00C3295A" w:rsidP="00346A2B"/>
          <w:p w14:paraId="422BC7FE" w14:textId="77777777" w:rsidR="00C3295A" w:rsidRPr="00A2533B" w:rsidRDefault="00C3295A" w:rsidP="00346A2B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14:paraId="24A420A9" w14:textId="77777777" w:rsidR="00C3295A" w:rsidRPr="00327055" w:rsidRDefault="00C3295A" w:rsidP="00346A2B">
            <w:pPr>
              <w:widowControl w:val="0"/>
              <w:autoSpaceDE w:val="0"/>
              <w:rPr>
                <w:bCs/>
              </w:rPr>
            </w:pPr>
          </w:p>
          <w:p w14:paraId="4785AE83" w14:textId="77777777" w:rsidR="00C3295A" w:rsidRPr="00327055" w:rsidRDefault="00C3295A" w:rsidP="00346A2B">
            <w:pPr>
              <w:rPr>
                <w:bCs/>
              </w:rPr>
            </w:pPr>
          </w:p>
          <w:p w14:paraId="6E84BD7D" w14:textId="77777777" w:rsidR="00C3295A" w:rsidRDefault="00C3295A" w:rsidP="00346A2B">
            <w:pPr>
              <w:rPr>
                <w:bCs/>
              </w:rPr>
            </w:pPr>
          </w:p>
          <w:p w14:paraId="756665CF" w14:textId="77777777" w:rsidR="00C3295A" w:rsidRDefault="00C3295A" w:rsidP="00346A2B">
            <w:pPr>
              <w:rPr>
                <w:bCs/>
              </w:rPr>
            </w:pPr>
          </w:p>
          <w:p w14:paraId="745CAAB6" w14:textId="77777777" w:rsidR="00C3295A" w:rsidRDefault="00C3295A" w:rsidP="00346A2B">
            <w:pPr>
              <w:rPr>
                <w:bCs/>
              </w:rPr>
            </w:pPr>
          </w:p>
          <w:p w14:paraId="220DF357" w14:textId="77777777" w:rsidR="00C3295A" w:rsidRDefault="00C3295A" w:rsidP="00346A2B">
            <w:pPr>
              <w:rPr>
                <w:bCs/>
              </w:rPr>
            </w:pPr>
          </w:p>
          <w:p w14:paraId="0C3D27C0" w14:textId="77777777" w:rsidR="00C3295A" w:rsidRDefault="00C3295A" w:rsidP="00346A2B">
            <w:pPr>
              <w:rPr>
                <w:bCs/>
              </w:rPr>
            </w:pPr>
          </w:p>
          <w:p w14:paraId="212AADBE" w14:textId="77777777" w:rsidR="00C3295A" w:rsidRPr="00327055" w:rsidRDefault="00C3295A" w:rsidP="00346A2B">
            <w:pPr>
              <w:rPr>
                <w:bCs/>
              </w:rPr>
            </w:pPr>
            <w:r>
              <w:rPr>
                <w:bCs/>
              </w:rPr>
              <w:t>________________</w:t>
            </w:r>
          </w:p>
          <w:p w14:paraId="7D582650" w14:textId="77777777" w:rsidR="00C3295A" w:rsidRDefault="00C3295A" w:rsidP="00346A2B">
            <w:pPr>
              <w:tabs>
                <w:tab w:val="left" w:pos="567"/>
                <w:tab w:val="left" w:pos="993"/>
              </w:tabs>
              <w:jc w:val="both"/>
            </w:pPr>
          </w:p>
          <w:p w14:paraId="39C2D887" w14:textId="77777777" w:rsidR="00C3295A" w:rsidRPr="00353CD1" w:rsidRDefault="00C3295A" w:rsidP="00346A2B">
            <w:pPr>
              <w:tabs>
                <w:tab w:val="left" w:pos="567"/>
                <w:tab w:val="left" w:pos="993"/>
              </w:tabs>
              <w:jc w:val="both"/>
            </w:pPr>
            <w:r w:rsidRPr="00D23474">
              <w:t>____________________</w:t>
            </w:r>
            <w:r>
              <w:t xml:space="preserve"> ____________ </w:t>
            </w:r>
          </w:p>
          <w:p w14:paraId="02F98A7D" w14:textId="77777777" w:rsidR="00C3295A" w:rsidRDefault="00C3295A" w:rsidP="00C3295A">
            <w:pPr>
              <w:pStyle w:val="6"/>
              <w:numPr>
                <w:ilvl w:val="5"/>
                <w:numId w:val="20"/>
              </w:numPr>
            </w:pPr>
            <w:r w:rsidRPr="009C3096">
              <w:rPr>
                <w:b/>
                <w:sz w:val="24"/>
              </w:rPr>
              <w:t xml:space="preserve">          </w:t>
            </w:r>
          </w:p>
          <w:p w14:paraId="3A428FEA" w14:textId="77777777" w:rsidR="00C3295A" w:rsidRPr="00327055" w:rsidRDefault="00C3295A" w:rsidP="00346A2B">
            <w:pPr>
              <w:rPr>
                <w:bCs/>
              </w:rPr>
            </w:pPr>
            <w:r w:rsidRPr="00D23474">
              <w:t>«_____» ___________________ 20</w:t>
            </w:r>
            <w:r>
              <w:t>___</w:t>
            </w:r>
            <w:r w:rsidRPr="00D23474">
              <w:t xml:space="preserve"> г.</w:t>
            </w:r>
          </w:p>
        </w:tc>
        <w:tc>
          <w:tcPr>
            <w:tcW w:w="4961" w:type="dxa"/>
            <w:shd w:val="clear" w:color="auto" w:fill="auto"/>
          </w:tcPr>
          <w:p w14:paraId="2697C7D2" w14:textId="77777777" w:rsidR="00C3295A" w:rsidRPr="00327055" w:rsidRDefault="00C3295A" w:rsidP="00C3295A">
            <w:pPr>
              <w:pStyle w:val="9"/>
              <w:numPr>
                <w:ilvl w:val="8"/>
                <w:numId w:val="20"/>
              </w:numPr>
              <w:rPr>
                <w:b w:val="0"/>
                <w:bCs/>
              </w:rPr>
            </w:pPr>
            <w:r w:rsidRPr="00327055">
              <w:rPr>
                <w:b w:val="0"/>
                <w:bCs/>
              </w:rPr>
              <w:t>Исполнитель</w:t>
            </w:r>
          </w:p>
          <w:p w14:paraId="27D99C88" w14:textId="77777777" w:rsidR="00C3295A" w:rsidRPr="00327055" w:rsidRDefault="00C3295A" w:rsidP="00346A2B">
            <w:pPr>
              <w:jc w:val="both"/>
              <w:rPr>
                <w:bCs/>
              </w:rPr>
            </w:pPr>
          </w:p>
          <w:p w14:paraId="6256CDB1" w14:textId="77777777" w:rsidR="00C3295A" w:rsidRPr="0085781C" w:rsidRDefault="00C3295A" w:rsidP="00346A2B">
            <w:pPr>
              <w:jc w:val="both"/>
              <w:rPr>
                <w:b/>
                <w:bCs/>
              </w:rPr>
            </w:pPr>
            <w:r w:rsidRPr="0085781C">
              <w:rPr>
                <w:b/>
                <w:bCs/>
              </w:rPr>
              <w:t>Федеральное государственное бюджетное учреждение здравоохранения «Мурманский многопрофильный центр имени Н.И. Пирогова Федерального медико-биологического агентства» (ФГБУЗ ММЦ им. Н.И. Пирогова ФМБА России)</w:t>
            </w:r>
          </w:p>
          <w:p w14:paraId="371DF9A9" w14:textId="77777777" w:rsidR="00C3295A" w:rsidRPr="00327055" w:rsidRDefault="00C3295A" w:rsidP="00346A2B">
            <w:pPr>
              <w:jc w:val="both"/>
              <w:rPr>
                <w:bCs/>
              </w:rPr>
            </w:pPr>
          </w:p>
          <w:p w14:paraId="13FF93A0" w14:textId="77777777" w:rsidR="00C3295A" w:rsidRPr="00D23474" w:rsidRDefault="00C3295A" w:rsidP="00346A2B">
            <w:pPr>
              <w:tabs>
                <w:tab w:val="left" w:pos="567"/>
                <w:tab w:val="left" w:pos="993"/>
              </w:tabs>
              <w:jc w:val="both"/>
            </w:pPr>
            <w:r>
              <w:t>___________________</w:t>
            </w:r>
          </w:p>
          <w:p w14:paraId="4ECF22B0" w14:textId="77777777" w:rsidR="00C3295A" w:rsidRDefault="00C3295A" w:rsidP="00346A2B">
            <w:pPr>
              <w:tabs>
                <w:tab w:val="left" w:pos="567"/>
                <w:tab w:val="left" w:pos="993"/>
              </w:tabs>
              <w:jc w:val="both"/>
            </w:pPr>
          </w:p>
          <w:p w14:paraId="7B72914D" w14:textId="77777777" w:rsidR="00C3295A" w:rsidRPr="00D23474" w:rsidRDefault="00C3295A" w:rsidP="00346A2B">
            <w:pPr>
              <w:tabs>
                <w:tab w:val="left" w:pos="567"/>
                <w:tab w:val="left" w:pos="993"/>
              </w:tabs>
              <w:jc w:val="both"/>
            </w:pPr>
            <w:r w:rsidRPr="00D23474">
              <w:t xml:space="preserve">________________ </w:t>
            </w:r>
            <w:r>
              <w:t>_______________</w:t>
            </w:r>
          </w:p>
          <w:p w14:paraId="753D2F3B" w14:textId="77777777" w:rsidR="00C3295A" w:rsidRDefault="00C3295A" w:rsidP="00346A2B">
            <w:pPr>
              <w:autoSpaceDE w:val="0"/>
              <w:jc w:val="both"/>
              <w:rPr>
                <w:bCs/>
              </w:rPr>
            </w:pPr>
          </w:p>
          <w:p w14:paraId="4749D8CE" w14:textId="77777777" w:rsidR="00C3295A" w:rsidRPr="00327055" w:rsidRDefault="00C3295A" w:rsidP="00346A2B">
            <w:pPr>
              <w:autoSpaceDE w:val="0"/>
              <w:jc w:val="both"/>
              <w:rPr>
                <w:bCs/>
              </w:rPr>
            </w:pPr>
            <w:r w:rsidRPr="00327055">
              <w:rPr>
                <w:bCs/>
              </w:rPr>
              <w:t>«_____» ___________________ 20</w:t>
            </w:r>
            <w:r>
              <w:rPr>
                <w:bCs/>
              </w:rPr>
              <w:t>___</w:t>
            </w:r>
            <w:r w:rsidRPr="00327055">
              <w:rPr>
                <w:bCs/>
              </w:rPr>
              <w:t xml:space="preserve"> г.</w:t>
            </w:r>
          </w:p>
        </w:tc>
      </w:tr>
    </w:tbl>
    <w:p w14:paraId="1A418BC0" w14:textId="77777777" w:rsidR="00C3295A" w:rsidRPr="00327055" w:rsidRDefault="00C3295A" w:rsidP="00C3295A">
      <w:pPr>
        <w:shd w:val="clear" w:color="auto" w:fill="FFFFFF"/>
        <w:autoSpaceDE w:val="0"/>
        <w:rPr>
          <w:b/>
        </w:rPr>
      </w:pPr>
    </w:p>
    <w:p w14:paraId="5F9B026A" w14:textId="77777777" w:rsidR="00C3295A" w:rsidRDefault="00C3295A" w:rsidP="00C3295A">
      <w:pPr>
        <w:shd w:val="clear" w:color="auto" w:fill="FFFFFF"/>
        <w:autoSpaceDE w:val="0"/>
      </w:pPr>
    </w:p>
    <w:p w14:paraId="58B88927" w14:textId="6302D6A4" w:rsidR="00C3295A" w:rsidRDefault="00C3295A" w:rsidP="00C3295A">
      <w:pPr>
        <w:shd w:val="clear" w:color="auto" w:fill="FFFFFF"/>
        <w:autoSpaceDE w:val="0"/>
      </w:pPr>
    </w:p>
    <w:p w14:paraId="7EF1360E" w14:textId="06B3A72F" w:rsidR="00C3295A" w:rsidRDefault="00C3295A" w:rsidP="00C3295A">
      <w:pPr>
        <w:shd w:val="clear" w:color="auto" w:fill="FFFFFF"/>
        <w:autoSpaceDE w:val="0"/>
      </w:pPr>
    </w:p>
    <w:p w14:paraId="35215F5C" w14:textId="5C54297B" w:rsidR="00C3295A" w:rsidRDefault="00C3295A" w:rsidP="00C3295A">
      <w:pPr>
        <w:shd w:val="clear" w:color="auto" w:fill="FFFFFF"/>
        <w:autoSpaceDE w:val="0"/>
      </w:pPr>
    </w:p>
    <w:p w14:paraId="23C84474" w14:textId="54F6D7C7" w:rsidR="00C3295A" w:rsidRDefault="00C3295A" w:rsidP="00C3295A">
      <w:pPr>
        <w:shd w:val="clear" w:color="auto" w:fill="FFFFFF"/>
        <w:autoSpaceDE w:val="0"/>
      </w:pPr>
    </w:p>
    <w:p w14:paraId="1CC0CBA1" w14:textId="2B50AD44" w:rsidR="00C3295A" w:rsidRDefault="00C3295A" w:rsidP="00C3295A">
      <w:pPr>
        <w:shd w:val="clear" w:color="auto" w:fill="FFFFFF"/>
        <w:autoSpaceDE w:val="0"/>
      </w:pPr>
    </w:p>
    <w:p w14:paraId="5113D202" w14:textId="006C7B6F" w:rsidR="00C3295A" w:rsidRDefault="00C3295A" w:rsidP="00C3295A">
      <w:pPr>
        <w:shd w:val="clear" w:color="auto" w:fill="FFFFFF"/>
        <w:autoSpaceDE w:val="0"/>
      </w:pPr>
    </w:p>
    <w:p w14:paraId="5CC80998" w14:textId="0124F5DF" w:rsidR="00C3295A" w:rsidRDefault="00C3295A" w:rsidP="00C3295A">
      <w:pPr>
        <w:shd w:val="clear" w:color="auto" w:fill="FFFFFF"/>
        <w:autoSpaceDE w:val="0"/>
      </w:pPr>
    </w:p>
    <w:p w14:paraId="01F92F4D" w14:textId="4F9854CB" w:rsidR="00C3295A" w:rsidRDefault="00C3295A" w:rsidP="00C3295A">
      <w:pPr>
        <w:shd w:val="clear" w:color="auto" w:fill="FFFFFF"/>
        <w:autoSpaceDE w:val="0"/>
      </w:pPr>
    </w:p>
    <w:p w14:paraId="21F9E173" w14:textId="0A4AC103" w:rsidR="00C3295A" w:rsidRDefault="00C3295A" w:rsidP="00C3295A">
      <w:pPr>
        <w:shd w:val="clear" w:color="auto" w:fill="FFFFFF"/>
        <w:autoSpaceDE w:val="0"/>
      </w:pPr>
    </w:p>
    <w:p w14:paraId="70DB4776" w14:textId="27515CA0" w:rsidR="00C3295A" w:rsidRDefault="00C3295A" w:rsidP="00C3295A">
      <w:pPr>
        <w:shd w:val="clear" w:color="auto" w:fill="FFFFFF"/>
        <w:autoSpaceDE w:val="0"/>
      </w:pPr>
    </w:p>
    <w:p w14:paraId="775B292F" w14:textId="7F47DFB7" w:rsidR="00C3295A" w:rsidRDefault="00C3295A" w:rsidP="00C3295A">
      <w:pPr>
        <w:shd w:val="clear" w:color="auto" w:fill="FFFFFF"/>
        <w:autoSpaceDE w:val="0"/>
      </w:pPr>
    </w:p>
    <w:p w14:paraId="035E6233" w14:textId="56E9F599" w:rsidR="00C3295A" w:rsidRDefault="00C3295A" w:rsidP="00C3295A">
      <w:pPr>
        <w:shd w:val="clear" w:color="auto" w:fill="FFFFFF"/>
        <w:autoSpaceDE w:val="0"/>
      </w:pPr>
    </w:p>
    <w:p w14:paraId="687FDBD3" w14:textId="0C21276A" w:rsidR="00C3295A" w:rsidRDefault="00C3295A" w:rsidP="00C3295A">
      <w:pPr>
        <w:shd w:val="clear" w:color="auto" w:fill="FFFFFF"/>
        <w:autoSpaceDE w:val="0"/>
      </w:pPr>
    </w:p>
    <w:p w14:paraId="6EF1C75A" w14:textId="4C79AA3A" w:rsidR="00C3295A" w:rsidRDefault="00C3295A" w:rsidP="00C3295A">
      <w:pPr>
        <w:shd w:val="clear" w:color="auto" w:fill="FFFFFF"/>
        <w:autoSpaceDE w:val="0"/>
      </w:pPr>
    </w:p>
    <w:p w14:paraId="72844783" w14:textId="77777777" w:rsidR="00C3295A" w:rsidRDefault="00C3295A" w:rsidP="00C3295A">
      <w:pPr>
        <w:shd w:val="clear" w:color="auto" w:fill="FFFFFF"/>
        <w:autoSpaceDE w:val="0"/>
      </w:pPr>
    </w:p>
    <w:p w14:paraId="0B0CA5CB" w14:textId="77777777" w:rsidR="00106BBB" w:rsidRPr="00795C17" w:rsidRDefault="00106BBB" w:rsidP="00BD2AE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right"/>
        <w:rPr>
          <w:bCs/>
        </w:rPr>
      </w:pPr>
      <w:r>
        <w:rPr>
          <w:bCs/>
        </w:rPr>
        <w:t>П</w:t>
      </w:r>
      <w:r w:rsidRPr="00795C17">
        <w:rPr>
          <w:bCs/>
        </w:rPr>
        <w:t>риложение №</w:t>
      </w:r>
      <w:r>
        <w:rPr>
          <w:bCs/>
        </w:rPr>
        <w:t>2</w:t>
      </w:r>
      <w:r w:rsidRPr="00795C17">
        <w:rPr>
          <w:bCs/>
        </w:rPr>
        <w:t xml:space="preserve"> к договору</w:t>
      </w:r>
    </w:p>
    <w:p w14:paraId="7F41026E" w14:textId="771ACB8C" w:rsidR="00106BBB" w:rsidRPr="00795C17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right"/>
        <w:rPr>
          <w:bCs/>
        </w:rPr>
      </w:pPr>
      <w:r>
        <w:rPr>
          <w:bCs/>
        </w:rPr>
        <w:t>№____________от ________20</w:t>
      </w:r>
      <w:r w:rsidR="0070753E">
        <w:rPr>
          <w:bCs/>
        </w:rPr>
        <w:t>__</w:t>
      </w:r>
      <w:r w:rsidR="00106BBB" w:rsidRPr="00795C17">
        <w:rPr>
          <w:bCs/>
        </w:rPr>
        <w:t>г</w:t>
      </w:r>
    </w:p>
    <w:p w14:paraId="7C07442C" w14:textId="77777777" w:rsidR="00106BBB" w:rsidRDefault="00106BBB" w:rsidP="00795C1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DCF42E5" w14:textId="77777777" w:rsidR="00106BBB" w:rsidRDefault="00106BBB" w:rsidP="00795C1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3462F38" w14:textId="77777777" w:rsidR="00106BBB" w:rsidRDefault="00106BBB" w:rsidP="00795C1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68E63FD" w14:textId="77777777" w:rsidR="0015068C" w:rsidRDefault="0015068C" w:rsidP="00795C1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F9EC949" w14:textId="77777777" w:rsidR="0015068C" w:rsidRDefault="0015068C" w:rsidP="00795C1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99CD055" w14:textId="77777777" w:rsidR="0015068C" w:rsidRDefault="0015068C" w:rsidP="00795C1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FF12C6A" w14:textId="77777777" w:rsidR="00595EB5" w:rsidRDefault="00595EB5" w:rsidP="00595EB5">
      <w:pPr>
        <w:pStyle w:val="af3"/>
        <w:shd w:val="clear" w:color="auto" w:fill="auto"/>
        <w:spacing w:line="240" w:lineRule="auto"/>
        <w:ind w:firstLine="0"/>
        <w:rPr>
          <w:rStyle w:val="5"/>
          <w:color w:val="000000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Реквизиты организации, </w:t>
      </w:r>
    </w:p>
    <w:p w14:paraId="08C1D837" w14:textId="77777777" w:rsidR="00A160D7" w:rsidRDefault="00595EB5" w:rsidP="00A160D7">
      <w:pPr>
        <w:pStyle w:val="af3"/>
        <w:shd w:val="clear" w:color="auto" w:fill="auto"/>
        <w:spacing w:line="240" w:lineRule="auto"/>
        <w:ind w:firstLine="0"/>
        <w:rPr>
          <w:rStyle w:val="5"/>
          <w:color w:val="000000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направляющей работника</w:t>
      </w:r>
    </w:p>
    <w:p w14:paraId="4BF13B08" w14:textId="3127CAD1" w:rsidR="00595EB5" w:rsidRDefault="00595EB5" w:rsidP="00A160D7">
      <w:pPr>
        <w:pStyle w:val="af3"/>
        <w:shd w:val="clear" w:color="auto" w:fill="auto"/>
        <w:spacing w:line="240" w:lineRule="auto"/>
        <w:ind w:firstLine="0"/>
        <w:rPr>
          <w:rStyle w:val="Calibri"/>
          <w:b/>
          <w:bCs/>
        </w:rPr>
      </w:pPr>
      <w:r>
        <w:rPr>
          <w:rStyle w:val="5"/>
          <w:color w:val="000000"/>
          <w:sz w:val="24"/>
          <w:szCs w:val="24"/>
        </w:rPr>
        <w:t xml:space="preserve">на </w:t>
      </w:r>
      <w:r w:rsidR="00A160D7">
        <w:rPr>
          <w:rStyle w:val="5"/>
          <w:color w:val="000000"/>
          <w:sz w:val="24"/>
          <w:szCs w:val="24"/>
        </w:rPr>
        <w:t>психофизиологическое обследование</w:t>
      </w:r>
    </w:p>
    <w:p w14:paraId="00728C9C" w14:textId="77777777" w:rsidR="00595EB5" w:rsidRDefault="00595EB5" w:rsidP="00595EB5">
      <w:pPr>
        <w:pStyle w:val="af3"/>
        <w:shd w:val="clear" w:color="auto" w:fill="auto"/>
        <w:spacing w:line="324" w:lineRule="exact"/>
        <w:ind w:firstLine="0"/>
        <w:rPr>
          <w:rStyle w:val="Calibri"/>
          <w:b/>
          <w:bCs/>
          <w:color w:val="000000"/>
          <w:sz w:val="28"/>
          <w:szCs w:val="28"/>
        </w:rPr>
      </w:pPr>
    </w:p>
    <w:p w14:paraId="4588E2F6" w14:textId="77777777" w:rsidR="00595EB5" w:rsidRDefault="00595EB5" w:rsidP="00595EB5">
      <w:pPr>
        <w:jc w:val="center"/>
      </w:pPr>
    </w:p>
    <w:p w14:paraId="2F77CA3E" w14:textId="77777777" w:rsidR="00595EB5" w:rsidRDefault="00595EB5" w:rsidP="00595EB5">
      <w:pPr>
        <w:jc w:val="center"/>
        <w:rPr>
          <w:b/>
        </w:rPr>
      </w:pPr>
      <w:r>
        <w:rPr>
          <w:b/>
        </w:rPr>
        <w:t>Направление №______</w:t>
      </w:r>
    </w:p>
    <w:p w14:paraId="2196676B" w14:textId="022C04C6" w:rsidR="00595EB5" w:rsidRDefault="00595EB5" w:rsidP="00595EB5">
      <w:pPr>
        <w:jc w:val="center"/>
        <w:rPr>
          <w:b/>
        </w:rPr>
      </w:pPr>
      <w:r>
        <w:rPr>
          <w:b/>
        </w:rPr>
        <w:t xml:space="preserve">на </w:t>
      </w:r>
      <w:r w:rsidR="00230563">
        <w:rPr>
          <w:b/>
        </w:rPr>
        <w:t>психофизиологическое обследование</w:t>
      </w:r>
    </w:p>
    <w:p w14:paraId="220A44DF" w14:textId="77777777" w:rsidR="00595EB5" w:rsidRDefault="00595EB5" w:rsidP="00595EB5">
      <w:pPr>
        <w:jc w:val="center"/>
        <w:rPr>
          <w:rStyle w:val="23"/>
          <w:bCs w:val="0"/>
          <w:sz w:val="24"/>
          <w:szCs w:val="24"/>
        </w:rPr>
      </w:pPr>
      <w:r>
        <w:rPr>
          <w:b/>
          <w:bCs/>
        </w:rPr>
        <w:t xml:space="preserve">от </w:t>
      </w:r>
      <w:r>
        <w:rPr>
          <w:b/>
        </w:rPr>
        <w:t>«______» ____________</w:t>
      </w:r>
      <w:r>
        <w:rPr>
          <w:b/>
          <w:bCs/>
        </w:rPr>
        <w:t>20</w:t>
      </w:r>
      <w:r>
        <w:rPr>
          <w:b/>
        </w:rPr>
        <w:t>______</w:t>
      </w:r>
      <w:r>
        <w:rPr>
          <w:b/>
          <w:bCs/>
        </w:rPr>
        <w:t>г.</w:t>
      </w:r>
    </w:p>
    <w:p w14:paraId="7F00E00C" w14:textId="77777777" w:rsidR="00595EB5" w:rsidRDefault="00595EB5" w:rsidP="00595EB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Ф.И.О. __________________________________________________________</w:t>
      </w:r>
    </w:p>
    <w:p w14:paraId="5FA01FAC" w14:textId="77777777" w:rsidR="00595EB5" w:rsidRDefault="00595EB5" w:rsidP="00595EB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рождения ___________________________________________________</w:t>
      </w:r>
    </w:p>
    <w:p w14:paraId="1CEBF84E" w14:textId="77777777" w:rsidR="00595EB5" w:rsidRDefault="00595EB5" w:rsidP="00595EB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Место регистрации ________________________________________________</w:t>
      </w:r>
    </w:p>
    <w:p w14:paraId="23A1949D" w14:textId="77777777" w:rsidR="00595EB5" w:rsidRDefault="00595EB5" w:rsidP="00595EB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Место работы ____________________________________________________</w:t>
      </w:r>
    </w:p>
    <w:p w14:paraId="08CF216E" w14:textId="77777777" w:rsidR="00595EB5" w:rsidRPr="008854BA" w:rsidRDefault="00595EB5" w:rsidP="00595EB5">
      <w:pPr>
        <w:jc w:val="both"/>
        <w:rPr>
          <w:sz w:val="28"/>
          <w:szCs w:val="28"/>
          <w:lang w:eastAsia="en-US"/>
        </w:rPr>
      </w:pPr>
      <w:r w:rsidRPr="008854BA">
        <w:rPr>
          <w:sz w:val="28"/>
          <w:szCs w:val="28"/>
          <w:lang w:eastAsia="en-US"/>
        </w:rPr>
        <w:t>Занимаемая должность (профессия) __________________________________</w:t>
      </w:r>
    </w:p>
    <w:p w14:paraId="0D423D00" w14:textId="77777777" w:rsidR="00595EB5" w:rsidRPr="008854BA" w:rsidRDefault="00595EB5" w:rsidP="00595EB5">
      <w:pPr>
        <w:jc w:val="both"/>
        <w:rPr>
          <w:sz w:val="28"/>
          <w:szCs w:val="28"/>
          <w:lang w:eastAsia="en-US"/>
        </w:rPr>
      </w:pPr>
      <w:r w:rsidRPr="008854BA">
        <w:rPr>
          <w:sz w:val="28"/>
          <w:szCs w:val="28"/>
          <w:lang w:eastAsia="en-US"/>
        </w:rPr>
        <w:t>_________________________________________________________________</w:t>
      </w:r>
    </w:p>
    <w:p w14:paraId="412AD9C7" w14:textId="77777777" w:rsidR="00595EB5" w:rsidRPr="00595EB5" w:rsidRDefault="00595EB5" w:rsidP="00595EB5">
      <w:pPr>
        <w:jc w:val="center"/>
        <w:rPr>
          <w:sz w:val="16"/>
          <w:szCs w:val="16"/>
          <w:lang w:eastAsia="en-US"/>
        </w:rPr>
      </w:pPr>
      <w:r w:rsidRPr="00595EB5">
        <w:rPr>
          <w:sz w:val="16"/>
          <w:szCs w:val="16"/>
          <w:lang w:eastAsia="en-US"/>
        </w:rPr>
        <w:t>(перечень выполняемых работ и вредных и (или) опасных производственных факторов)</w:t>
      </w:r>
    </w:p>
    <w:p w14:paraId="23F18AA6" w14:textId="77777777" w:rsidR="00595EB5" w:rsidRPr="00595EB5" w:rsidRDefault="00595EB5" w:rsidP="00595EB5">
      <w:pPr>
        <w:rPr>
          <w:sz w:val="28"/>
          <w:szCs w:val="28"/>
          <w:lang w:eastAsia="en-US"/>
        </w:rPr>
      </w:pPr>
      <w:r w:rsidRPr="00595EB5">
        <w:rPr>
          <w:sz w:val="28"/>
          <w:szCs w:val="28"/>
          <w:lang w:eastAsia="en-US"/>
        </w:rPr>
        <w:t>_________________________________________________________________</w:t>
      </w:r>
    </w:p>
    <w:p w14:paraId="0460D69A" w14:textId="027E6630" w:rsidR="00595EB5" w:rsidRPr="00595EB5" w:rsidRDefault="00230563" w:rsidP="00595EB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</w:t>
      </w:r>
      <w:r w:rsidR="0070753E">
        <w:rPr>
          <w:sz w:val="28"/>
          <w:szCs w:val="28"/>
          <w:lang w:eastAsia="en-US"/>
        </w:rPr>
        <w:t>действующими законодательными актами</w:t>
      </w:r>
      <w:r>
        <w:rPr>
          <w:sz w:val="28"/>
          <w:szCs w:val="28"/>
          <w:lang w:eastAsia="en-US"/>
        </w:rPr>
        <w:t xml:space="preserve"> </w:t>
      </w:r>
      <w:r w:rsidR="00595EB5" w:rsidRPr="00595EB5">
        <w:rPr>
          <w:sz w:val="28"/>
          <w:szCs w:val="28"/>
          <w:lang w:eastAsia="en-US"/>
        </w:rPr>
        <w:t xml:space="preserve">направляется на обязательное </w:t>
      </w:r>
      <w:r>
        <w:rPr>
          <w:sz w:val="28"/>
          <w:szCs w:val="28"/>
          <w:lang w:eastAsia="en-US"/>
        </w:rPr>
        <w:t>психофизиологическое обследование</w:t>
      </w:r>
      <w:r w:rsidR="00595EB5" w:rsidRPr="00595EB5">
        <w:rPr>
          <w:sz w:val="28"/>
          <w:szCs w:val="28"/>
          <w:lang w:eastAsia="en-US"/>
        </w:rPr>
        <w:t xml:space="preserve"> </w:t>
      </w:r>
    </w:p>
    <w:p w14:paraId="121592B0" w14:textId="77777777" w:rsidR="00595EB5" w:rsidRDefault="00595EB5" w:rsidP="00595EB5">
      <w:pPr>
        <w:jc w:val="both"/>
        <w:rPr>
          <w:rFonts w:ascii="Courier New" w:hAnsi="Courier New" w:cs="Courier New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          _________________           __________________</w:t>
      </w:r>
    </w:p>
    <w:p w14:paraId="60A91B04" w14:textId="77777777" w:rsidR="00595EB5" w:rsidRDefault="00595EB5" w:rsidP="00595EB5">
      <w:pPr>
        <w:ind w:firstLine="720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(должностное лицо)</w:t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  <w:t>(подпись)</w:t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  <w:t>(Ф.И.О.)</w:t>
      </w:r>
    </w:p>
    <w:p w14:paraId="527E4151" w14:textId="77777777" w:rsidR="00595EB5" w:rsidRPr="00595EB5" w:rsidRDefault="00595EB5" w:rsidP="00595EB5">
      <w:pPr>
        <w:spacing w:after="200"/>
        <w:rPr>
          <w:sz w:val="28"/>
          <w:szCs w:val="28"/>
          <w:lang w:eastAsia="en-US"/>
        </w:rPr>
      </w:pPr>
    </w:p>
    <w:p w14:paraId="509CAA99" w14:textId="77777777" w:rsidR="00595EB5" w:rsidRPr="00C3295A" w:rsidRDefault="00595EB5" w:rsidP="00595EB5">
      <w:pPr>
        <w:spacing w:after="200"/>
        <w:rPr>
          <w:sz w:val="28"/>
          <w:szCs w:val="28"/>
          <w:lang w:eastAsia="en-US"/>
        </w:rPr>
      </w:pPr>
      <w:r w:rsidRPr="00C3295A">
        <w:rPr>
          <w:sz w:val="28"/>
          <w:szCs w:val="28"/>
          <w:lang w:eastAsia="en-US"/>
        </w:rPr>
        <w:t>«___»______ 20___</w:t>
      </w:r>
      <w:r>
        <w:rPr>
          <w:sz w:val="28"/>
          <w:szCs w:val="28"/>
          <w:lang w:eastAsia="en-US"/>
        </w:rPr>
        <w:t>г</w:t>
      </w:r>
      <w:r w:rsidRPr="00C3295A">
        <w:rPr>
          <w:sz w:val="28"/>
          <w:szCs w:val="28"/>
          <w:lang w:eastAsia="en-US"/>
        </w:rPr>
        <w:t>.</w:t>
      </w:r>
    </w:p>
    <w:p w14:paraId="2549982F" w14:textId="77777777" w:rsidR="00595EB5" w:rsidRPr="00C3295A" w:rsidRDefault="00595EB5" w:rsidP="00595EB5">
      <w:pPr>
        <w:spacing w:after="200" w:line="276" w:lineRule="auto"/>
        <w:rPr>
          <w:rFonts w:ascii="Courier New" w:hAnsi="Courier New" w:cs="Courier New"/>
          <w:b/>
          <w:bCs/>
          <w:lang w:eastAsia="en-US"/>
        </w:rPr>
      </w:pPr>
    </w:p>
    <w:p w14:paraId="13600C6F" w14:textId="77777777" w:rsidR="00595EB5" w:rsidRDefault="00595EB5" w:rsidP="00595EB5">
      <w:pPr>
        <w:spacing w:after="200" w:line="276" w:lineRule="auto"/>
        <w:rPr>
          <w:bCs/>
          <w:sz w:val="28"/>
          <w:szCs w:val="28"/>
          <w:lang w:eastAsia="en-US"/>
        </w:rPr>
      </w:pPr>
      <w:r>
        <w:rPr>
          <w:bCs/>
          <w:lang w:eastAsia="en-US"/>
        </w:rPr>
        <w:t>М.П.</w:t>
      </w:r>
    </w:p>
    <w:p w14:paraId="66C9AB21" w14:textId="77777777" w:rsidR="00106BBB" w:rsidRDefault="00106BBB" w:rsidP="00595EB5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 w:val="10"/>
          <w:szCs w:val="10"/>
        </w:rPr>
      </w:pPr>
    </w:p>
    <w:p w14:paraId="61B702A7" w14:textId="77777777" w:rsidR="00106BBB" w:rsidRDefault="00106BBB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4EDAF90" w14:textId="77777777" w:rsidR="00106BBB" w:rsidRDefault="00106BBB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D74FA8E" w14:textId="77777777" w:rsidR="00106BBB" w:rsidRDefault="00106BBB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BBD1239" w14:textId="77777777" w:rsidR="00106BBB" w:rsidRDefault="00106BBB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F70D944" w14:textId="77777777" w:rsidR="00106BBB" w:rsidRDefault="00106BBB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74BE743" w14:textId="77777777" w:rsidR="00106BBB" w:rsidRDefault="00106BBB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5F3BBDA" w14:textId="77777777" w:rsidR="00106BBB" w:rsidRDefault="00106BBB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27A4ABF" w14:textId="77777777" w:rsidR="00106BBB" w:rsidRDefault="00106BBB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8927633" w14:textId="77777777" w:rsidR="00106BBB" w:rsidRDefault="00106BBB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5CD6343" w14:textId="77777777" w:rsidR="00106BBB" w:rsidRDefault="00106BBB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365C7EC" w14:textId="77777777" w:rsidR="00106BBB" w:rsidRDefault="00106BBB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2B3869E" w14:textId="77777777" w:rsidR="00E1791D" w:rsidRDefault="00E1791D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C404C18" w14:textId="77777777" w:rsidR="00E1791D" w:rsidRDefault="00E1791D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9B3EF63" w14:textId="77777777" w:rsidR="00E1791D" w:rsidRDefault="00E1791D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6F38B6C" w14:textId="77777777" w:rsidR="00E1791D" w:rsidRDefault="00E1791D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8387BA3" w14:textId="77777777" w:rsidR="00595EB5" w:rsidRDefault="00595EB5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9EBE80A" w14:textId="77777777" w:rsidR="00595EB5" w:rsidRDefault="00595EB5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A31C0F2" w14:textId="77777777" w:rsidR="00595EB5" w:rsidRDefault="00595EB5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1C3BA51" w14:textId="77777777" w:rsidR="00595EB5" w:rsidRDefault="00595EB5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78E665A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CF98641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BA03351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BDDA41C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0ED9F6A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70965CD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E93171B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BEA320A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28E6B32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CB33488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1F3174E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5D1D345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DA2BFEE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7A9DA56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A29FD05" w14:textId="1754B91E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84E7C35" w14:textId="4622E5A7" w:rsidR="0070753E" w:rsidRDefault="0070753E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3D10393" w14:textId="4482E8F5" w:rsidR="00C3295A" w:rsidRDefault="00C3295A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D2FCE93" w14:textId="77777777" w:rsidR="00C3295A" w:rsidRDefault="00C3295A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ECC94DB" w14:textId="77777777" w:rsidR="0070753E" w:rsidRDefault="0070753E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7DC7252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F1A94E5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CCF63F5" w14:textId="77777777" w:rsidR="00595EB5" w:rsidRDefault="00595EB5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B3A8021" w14:textId="77777777" w:rsidR="00595EB5" w:rsidRDefault="00595EB5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942A1BA" w14:textId="77777777" w:rsidR="00E1791D" w:rsidRPr="00E1791D" w:rsidRDefault="00E1791D" w:rsidP="00E17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E1791D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</w:p>
    <w:p w14:paraId="3C43458C" w14:textId="77777777" w:rsidR="00E1791D" w:rsidRPr="00E1791D" w:rsidRDefault="00E1791D" w:rsidP="00E17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E1791D">
        <w:rPr>
          <w:sz w:val="18"/>
          <w:szCs w:val="18"/>
        </w:rPr>
        <w:t xml:space="preserve">к </w:t>
      </w:r>
      <w:hyperlink r:id="rId9" w:tooltip="&lt;div class=&quot;head&quot;&gt;Ссылка на список документов: &lt;/div&gt;&lt;div&gt;&lt;div class=&quot;doc&quot;&gt;&quot;Гражданский кодекс Российской Федерации (часть вторая)&quot; от 26.01.1996 N 14-ФЗ (ред. от 29.07.2018) (с изм. и доп., вступ. в силу с 01.09.2018)&lt;/div&gt;&lt;div class=&quot;doc&quot;&gt;Федеральный закон о" w:history="1">
        <w:r w:rsidRPr="00E1791D">
          <w:rPr>
            <w:sz w:val="18"/>
            <w:szCs w:val="18"/>
          </w:rPr>
          <w:t>договор</w:t>
        </w:r>
      </w:hyperlink>
      <w:r w:rsidRPr="00E1791D">
        <w:rPr>
          <w:sz w:val="18"/>
          <w:szCs w:val="18"/>
        </w:rPr>
        <w:t xml:space="preserve">у на оказание услуг по проведению </w:t>
      </w:r>
    </w:p>
    <w:p w14:paraId="7BCFD1B0" w14:textId="2501D06B" w:rsidR="00E1791D" w:rsidRPr="00E1791D" w:rsidRDefault="00CD68D1" w:rsidP="00E17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психофизиологического обследования</w:t>
      </w:r>
    </w:p>
    <w:p w14:paraId="6EAC583A" w14:textId="77777777" w:rsidR="00E1791D" w:rsidRPr="00E1791D" w:rsidRDefault="00E1791D" w:rsidP="00E17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E1791D">
        <w:rPr>
          <w:sz w:val="18"/>
          <w:szCs w:val="18"/>
        </w:rPr>
        <w:t>от «__» ____________ 20__ года №</w:t>
      </w:r>
      <w:r w:rsidRPr="00E1791D">
        <w:rPr>
          <w:rFonts w:eastAsia="Calibri"/>
          <w:sz w:val="18"/>
          <w:szCs w:val="18"/>
          <w:lang w:eastAsia="en-US"/>
        </w:rPr>
        <w:t>_______</w:t>
      </w:r>
    </w:p>
    <w:p w14:paraId="64C19CAF" w14:textId="77777777" w:rsidR="00E1791D" w:rsidRPr="00E1791D" w:rsidRDefault="00E1791D" w:rsidP="00E1791D">
      <w:pPr>
        <w:jc w:val="center"/>
        <w:rPr>
          <w:b/>
          <w:bCs/>
          <w:color w:val="FF0000"/>
          <w:sz w:val="20"/>
          <w:szCs w:val="20"/>
        </w:rPr>
      </w:pPr>
    </w:p>
    <w:p w14:paraId="76F6B474" w14:textId="77777777" w:rsidR="00E85CD2" w:rsidRPr="00E85CD2" w:rsidRDefault="00E85CD2" w:rsidP="00E85CD2">
      <w:pPr>
        <w:suppressAutoHyphens/>
        <w:jc w:val="both"/>
        <w:rPr>
          <w:rFonts w:eastAsia="Calibri"/>
          <w:b/>
          <w:sz w:val="20"/>
          <w:szCs w:val="20"/>
          <w:lang w:eastAsia="en-US"/>
        </w:rPr>
      </w:pPr>
      <w:r w:rsidRPr="00E85CD2">
        <w:rPr>
          <w:rFonts w:eastAsia="Calibri"/>
          <w:b/>
          <w:sz w:val="20"/>
          <w:szCs w:val="20"/>
          <w:lang w:eastAsia="en-US"/>
        </w:rPr>
        <w:t>Перечень работ (услуг), составляющих медицинскую деятельность Федерального государственного бюджетного учреждения здравоохранения «Мурманский многопрофильный центр имени Н.И. Пирогова Федерального медико-биологического агентства» в соответствии с лицензией на осуществление медицинской деятельности.</w:t>
      </w:r>
    </w:p>
    <w:p w14:paraId="7175B315" w14:textId="77777777" w:rsidR="00E85CD2" w:rsidRPr="00E85CD2" w:rsidRDefault="00E85CD2" w:rsidP="00E85CD2">
      <w:pPr>
        <w:suppressAutoHyphens/>
        <w:jc w:val="both"/>
        <w:rPr>
          <w:rFonts w:eastAsia="Calibri"/>
          <w:b/>
          <w:sz w:val="20"/>
          <w:szCs w:val="20"/>
          <w:lang w:eastAsia="en-US"/>
        </w:rPr>
      </w:pPr>
    </w:p>
    <w:p w14:paraId="4B643107" w14:textId="77777777" w:rsidR="00E85CD2" w:rsidRPr="00E85CD2" w:rsidRDefault="00E85CD2" w:rsidP="00E85CD2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E85CD2">
        <w:rPr>
          <w:rFonts w:eastAsia="Calibri"/>
          <w:sz w:val="20"/>
          <w:szCs w:val="20"/>
          <w:lang w:eastAsia="en-US"/>
        </w:rPr>
        <w:t>1. Федеральное государственное бюджетное учреждение здравоохранения «Мурманский многопрофильный центр имени Н.И. Пирогова Федерального медико-биологического агентства» имеет лицензию на осуществление медицинской деятельности от 03.09.2020 № ФС-51-01-001071 (бессрочная), выданной Территориальным органом Росздравнадзора по Мурманской области, юридический адрес: 183008, г. Мурманск, ул. Зои Космодемьянской, д.33, тел. (8152) 24-44-54.</w:t>
      </w:r>
    </w:p>
    <w:p w14:paraId="5DB9B1E2" w14:textId="77777777" w:rsidR="00E85CD2" w:rsidRPr="00E85CD2" w:rsidRDefault="00E85CD2" w:rsidP="00E85CD2">
      <w:pPr>
        <w:suppressAutoHyphens/>
        <w:jc w:val="both"/>
        <w:rPr>
          <w:rFonts w:eastAsia="Calibri"/>
          <w:sz w:val="20"/>
          <w:szCs w:val="20"/>
          <w:lang w:eastAsia="en-US"/>
        </w:rPr>
      </w:pPr>
      <w:r w:rsidRPr="00E85CD2">
        <w:rPr>
          <w:bCs/>
          <w:sz w:val="20"/>
          <w:szCs w:val="20"/>
          <w:lang w:eastAsia="ar-SA"/>
        </w:rPr>
        <w:t>2.</w:t>
      </w:r>
      <w:r w:rsidRPr="00E85CD2">
        <w:rPr>
          <w:b/>
          <w:bCs/>
          <w:sz w:val="20"/>
          <w:szCs w:val="20"/>
          <w:lang w:eastAsia="ar-SA"/>
        </w:rPr>
        <w:t xml:space="preserve"> </w:t>
      </w:r>
      <w:r w:rsidRPr="00E85CD2">
        <w:rPr>
          <w:rFonts w:eastAsia="Calibri"/>
          <w:sz w:val="20"/>
          <w:szCs w:val="20"/>
          <w:lang w:eastAsia="en-US"/>
        </w:rPr>
        <w:t xml:space="preserve">Перечень работ (услуг), составляющих медицинскую деятельность Федерального государственного бюджетного учреждения здравоохранения «Мурманский многопрофильный центр имени Н.И. Пирогова Федерального медико-биологического агентства» в соответствии с лицензией: </w:t>
      </w:r>
    </w:p>
    <w:p w14:paraId="37EA0ADC" w14:textId="77777777" w:rsidR="00E85CD2" w:rsidRPr="00E85CD2" w:rsidRDefault="00E85CD2" w:rsidP="00E85CD2">
      <w:pPr>
        <w:suppressAutoHyphens/>
        <w:jc w:val="both"/>
        <w:rPr>
          <w:b/>
          <w:sz w:val="20"/>
          <w:szCs w:val="20"/>
          <w:lang w:eastAsia="ar-SA"/>
        </w:rPr>
      </w:pPr>
      <w:proofErr w:type="gramStart"/>
      <w:r w:rsidRPr="00E85CD2">
        <w:rPr>
          <w:bCs/>
          <w:sz w:val="20"/>
          <w:szCs w:val="20"/>
          <w:lang w:eastAsia="ar-SA"/>
        </w:rPr>
        <w:t>Адреса мест осуществления работ (услуг), выполняемых (оказываемых) в составе лицензируемого вида деятельности:</w:t>
      </w:r>
      <w:r w:rsidRPr="00E85CD2">
        <w:rPr>
          <w:sz w:val="20"/>
          <w:szCs w:val="20"/>
          <w:lang w:eastAsia="ar-SA"/>
        </w:rPr>
        <w:t xml:space="preserve"> </w:t>
      </w:r>
      <w:r w:rsidRPr="00E85CD2">
        <w:rPr>
          <w:b/>
          <w:sz w:val="20"/>
          <w:szCs w:val="20"/>
          <w:lang w:eastAsia="ar-SA"/>
        </w:rPr>
        <w:t>183031, Мурманская область, г. Мурманск, ул. Павлика Морозова, д.6:</w:t>
      </w:r>
      <w:proofErr w:type="gramEnd"/>
    </w:p>
    <w:p w14:paraId="28AF7902" w14:textId="77777777" w:rsidR="00E85CD2" w:rsidRPr="00E85CD2" w:rsidRDefault="00E85CD2" w:rsidP="00E85CD2">
      <w:pPr>
        <w:suppressAutoHyphens/>
        <w:jc w:val="both"/>
        <w:rPr>
          <w:sz w:val="20"/>
          <w:szCs w:val="20"/>
          <w:lang w:eastAsia="ar-SA"/>
        </w:rPr>
      </w:pPr>
      <w:r w:rsidRPr="00E85CD2">
        <w:rPr>
          <w:sz w:val="20"/>
          <w:szCs w:val="20"/>
          <w:lang w:eastAsia="ar-SA"/>
        </w:rPr>
        <w:t xml:space="preserve">Приказ 866н; </w:t>
      </w:r>
      <w:proofErr w:type="gramStart"/>
      <w:r w:rsidRPr="00E85CD2">
        <w:rPr>
          <w:bCs/>
          <w:iCs/>
          <w:sz w:val="20"/>
          <w:szCs w:val="20"/>
          <w:lang w:eastAsia="ar-SA"/>
        </w:rPr>
        <w:t>При оказании первичной, медико-санитарной помощи организуются и выполняются следующие работы (услуги):</w:t>
      </w:r>
      <w:r w:rsidRPr="00E85CD2">
        <w:rPr>
          <w:sz w:val="20"/>
          <w:szCs w:val="20"/>
          <w:lang w:eastAsia="ar-SA"/>
        </w:rPr>
        <w:t xml:space="preserve">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аллергологии и иммунологии, гастроэнтерологии, кардиологии, </w:t>
      </w:r>
      <w:proofErr w:type="spellStart"/>
      <w:r w:rsidRPr="00E85CD2">
        <w:rPr>
          <w:sz w:val="20"/>
          <w:szCs w:val="20"/>
          <w:lang w:eastAsia="ar-SA"/>
        </w:rPr>
        <w:t>колопроктологии</w:t>
      </w:r>
      <w:proofErr w:type="spellEnd"/>
      <w:r w:rsidRPr="00E85CD2">
        <w:rPr>
          <w:sz w:val="20"/>
          <w:szCs w:val="20"/>
          <w:lang w:eastAsia="ar-SA"/>
        </w:rPr>
        <w:t xml:space="preserve">, мануальной терапии, неврологии, оториноларингологии (за исключением </w:t>
      </w:r>
      <w:proofErr w:type="spellStart"/>
      <w:r w:rsidRPr="00E85CD2">
        <w:rPr>
          <w:sz w:val="20"/>
          <w:szCs w:val="20"/>
          <w:lang w:eastAsia="ar-SA"/>
        </w:rPr>
        <w:t>кохлеарной</w:t>
      </w:r>
      <w:proofErr w:type="spellEnd"/>
      <w:r w:rsidRPr="00E85CD2">
        <w:rPr>
          <w:sz w:val="20"/>
          <w:szCs w:val="20"/>
          <w:lang w:eastAsia="ar-SA"/>
        </w:rPr>
        <w:t xml:space="preserve"> имплантации), пульмонологии, ревматологии, травматологии и ортопедии, ультразвуковой диагностики, урологии, функциональной диагностики, хирургии, челюстно-лицевой</w:t>
      </w:r>
      <w:proofErr w:type="gramEnd"/>
      <w:r w:rsidRPr="00E85CD2">
        <w:rPr>
          <w:sz w:val="20"/>
          <w:szCs w:val="20"/>
          <w:lang w:eastAsia="ar-SA"/>
        </w:rPr>
        <w:t xml:space="preserve"> хирургии, эндокринологии, эндоскопии. </w:t>
      </w:r>
      <w:proofErr w:type="gramStart"/>
      <w:r w:rsidRPr="00E85CD2">
        <w:rPr>
          <w:iCs/>
          <w:sz w:val="20"/>
          <w:szCs w:val="20"/>
          <w:lang w:eastAsia="ar-SA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  <w:r w:rsidRPr="00E85CD2">
        <w:rPr>
          <w:color w:val="FF0000"/>
          <w:sz w:val="20"/>
          <w:szCs w:val="20"/>
          <w:lang w:eastAsia="ar-SA"/>
        </w:rPr>
        <w:t xml:space="preserve"> </w:t>
      </w:r>
      <w:r w:rsidRPr="00E85CD2">
        <w:rPr>
          <w:sz w:val="20"/>
          <w:szCs w:val="20"/>
          <w:lang w:eastAsia="ar-SA"/>
        </w:rPr>
        <w:t xml:space="preserve">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технологий), акушерству и гинекологии (искусственному прерыванию беременности), гастроэнтерологии, </w:t>
      </w:r>
      <w:proofErr w:type="spellStart"/>
      <w:r w:rsidRPr="00E85CD2">
        <w:rPr>
          <w:sz w:val="20"/>
          <w:szCs w:val="20"/>
          <w:lang w:eastAsia="ar-SA"/>
        </w:rPr>
        <w:t>дерматовенерологии</w:t>
      </w:r>
      <w:proofErr w:type="spellEnd"/>
      <w:r w:rsidRPr="00E85CD2">
        <w:rPr>
          <w:sz w:val="20"/>
          <w:szCs w:val="20"/>
          <w:lang w:eastAsia="ar-SA"/>
        </w:rPr>
        <w:t>, кардиологии, неврологии, нейрохирургии, пульмонологии, ревматологии, сердечно-сосудистой хирургии, сестринскому делу, терапии, травматологии и ортопедии, урологии, хирургии, эндокринологии;</w:t>
      </w:r>
      <w:proofErr w:type="gramEnd"/>
      <w:r w:rsidRPr="00E85CD2">
        <w:rPr>
          <w:color w:val="FF0000"/>
          <w:sz w:val="20"/>
          <w:szCs w:val="20"/>
          <w:lang w:eastAsia="ar-SA"/>
        </w:rPr>
        <w:t xml:space="preserve"> </w:t>
      </w:r>
      <w:proofErr w:type="gramStart"/>
      <w:r w:rsidRPr="00E85CD2">
        <w:rPr>
          <w:sz w:val="20"/>
          <w:szCs w:val="20"/>
          <w:lang w:eastAsia="ar-SA"/>
        </w:rPr>
        <w:t xml:space="preserve">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технологий), акушерству и гинекологии (искусственному прерыванию беременности), аллергологии и иммунологии, анестезиологии и реаниматологии, гастроэнтерологии, гематологии, гистологии,  </w:t>
      </w:r>
      <w:proofErr w:type="spellStart"/>
      <w:r w:rsidRPr="00E85CD2">
        <w:rPr>
          <w:sz w:val="20"/>
          <w:szCs w:val="20"/>
          <w:lang w:eastAsia="ar-SA"/>
        </w:rPr>
        <w:t>дерматовенерологии</w:t>
      </w:r>
      <w:proofErr w:type="spellEnd"/>
      <w:r w:rsidRPr="00E85CD2">
        <w:rPr>
          <w:sz w:val="20"/>
          <w:szCs w:val="20"/>
          <w:lang w:eastAsia="ar-SA"/>
        </w:rPr>
        <w:t xml:space="preserve">, детской урологии-андрологии, детской хирургии, диетологии, инфекционным болезням, кардиологии, клинической лабораторной диагностике, клинической фармакологии,  </w:t>
      </w:r>
      <w:proofErr w:type="spellStart"/>
      <w:r w:rsidRPr="00E85CD2">
        <w:rPr>
          <w:sz w:val="20"/>
          <w:szCs w:val="20"/>
          <w:lang w:eastAsia="ar-SA"/>
        </w:rPr>
        <w:t>колопроктологии</w:t>
      </w:r>
      <w:proofErr w:type="spellEnd"/>
      <w:r w:rsidRPr="00E85CD2">
        <w:rPr>
          <w:sz w:val="20"/>
          <w:szCs w:val="20"/>
          <w:lang w:eastAsia="ar-SA"/>
        </w:rPr>
        <w:t>, лабораторной диагностике, лечебной физкультуре, мануальной терапии, медицинской реабилитации, медицинской статистике, медицинскому массажу</w:t>
      </w:r>
      <w:proofErr w:type="gramEnd"/>
      <w:r w:rsidRPr="00E85CD2">
        <w:rPr>
          <w:sz w:val="20"/>
          <w:szCs w:val="20"/>
          <w:lang w:eastAsia="ar-SA"/>
        </w:rPr>
        <w:t xml:space="preserve">, неврологии, нейрохирургии, нефрологии, онкологии, организации здравоохранения и общественному </w:t>
      </w:r>
      <w:proofErr w:type="spellStart"/>
      <w:r w:rsidRPr="00E85CD2">
        <w:rPr>
          <w:sz w:val="20"/>
          <w:szCs w:val="20"/>
          <w:lang w:eastAsia="ar-SA"/>
        </w:rPr>
        <w:t>здоровью</w:t>
      </w:r>
      <w:proofErr w:type="gramStart"/>
      <w:r w:rsidRPr="00E85CD2">
        <w:rPr>
          <w:sz w:val="20"/>
          <w:szCs w:val="20"/>
          <w:lang w:eastAsia="ar-SA"/>
        </w:rPr>
        <w:t>,э</w:t>
      </w:r>
      <w:proofErr w:type="gramEnd"/>
      <w:r w:rsidRPr="00E85CD2">
        <w:rPr>
          <w:sz w:val="20"/>
          <w:szCs w:val="20"/>
          <w:lang w:eastAsia="ar-SA"/>
        </w:rPr>
        <w:t>пидемиологии</w:t>
      </w:r>
      <w:proofErr w:type="spellEnd"/>
      <w:r w:rsidRPr="00E85CD2">
        <w:rPr>
          <w:sz w:val="20"/>
          <w:szCs w:val="20"/>
          <w:lang w:eastAsia="ar-SA"/>
        </w:rPr>
        <w:t xml:space="preserve">; оториноларингологии (за исключением </w:t>
      </w:r>
      <w:proofErr w:type="spellStart"/>
      <w:r w:rsidRPr="00E85CD2">
        <w:rPr>
          <w:sz w:val="20"/>
          <w:szCs w:val="20"/>
          <w:lang w:eastAsia="ar-SA"/>
        </w:rPr>
        <w:t>кохлеарной</w:t>
      </w:r>
      <w:proofErr w:type="spellEnd"/>
      <w:r w:rsidRPr="00E85CD2">
        <w:rPr>
          <w:sz w:val="20"/>
          <w:szCs w:val="20"/>
          <w:lang w:eastAsia="ar-SA"/>
        </w:rPr>
        <w:t xml:space="preserve"> имплантации), патологической анатомии, педиатрии, пластической хирургии, </w:t>
      </w:r>
      <w:proofErr w:type="spellStart"/>
      <w:r w:rsidRPr="00E85CD2">
        <w:rPr>
          <w:sz w:val="20"/>
          <w:szCs w:val="20"/>
          <w:lang w:eastAsia="ar-SA"/>
        </w:rPr>
        <w:t>профпатологии</w:t>
      </w:r>
      <w:proofErr w:type="spellEnd"/>
      <w:r w:rsidRPr="00E85CD2">
        <w:rPr>
          <w:sz w:val="20"/>
          <w:szCs w:val="20"/>
          <w:lang w:eastAsia="ar-SA"/>
        </w:rPr>
        <w:t xml:space="preserve">, пульмонологии, ревматологии, рентгенологии, </w:t>
      </w:r>
      <w:proofErr w:type="spellStart"/>
      <w:r w:rsidRPr="00E85CD2">
        <w:rPr>
          <w:sz w:val="20"/>
          <w:szCs w:val="20"/>
          <w:lang w:eastAsia="ar-SA"/>
        </w:rPr>
        <w:t>рентгенэндоваскулярной</w:t>
      </w:r>
      <w:proofErr w:type="spellEnd"/>
      <w:r w:rsidRPr="00E85CD2">
        <w:rPr>
          <w:sz w:val="20"/>
          <w:szCs w:val="20"/>
          <w:lang w:eastAsia="ar-SA"/>
        </w:rPr>
        <w:t xml:space="preserve"> диагностике и лечению, рефлексотерапии, сердечно-сосудистой хирургии, сестринскому делу, сестринскому делу в педиатрии, спортивной медицине, стоматологии хирургической, терапии, торакальной хирургии, травматологии и ортопедии, трансфузиологии, ультразвуковой диагностике, урологии, физиотерапии, функциональной диагностике, хирургии,  челюстно-лицевой хирургии, эндокринологии, эндоскопии;</w:t>
      </w:r>
      <w:r w:rsidRPr="00E85CD2">
        <w:rPr>
          <w:color w:val="FF0000"/>
          <w:sz w:val="20"/>
          <w:szCs w:val="20"/>
          <w:lang w:eastAsia="ar-SA"/>
        </w:rPr>
        <w:t xml:space="preserve"> </w:t>
      </w:r>
      <w:r w:rsidRPr="00E85CD2">
        <w:rPr>
          <w:sz w:val="20"/>
          <w:szCs w:val="20"/>
          <w:lang w:eastAsia="ar-SA"/>
        </w:rPr>
        <w:t xml:space="preserve">при оказании высокотехнологичной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онкологии, </w:t>
      </w:r>
      <w:proofErr w:type="gramStart"/>
      <w:r w:rsidRPr="00E85CD2">
        <w:rPr>
          <w:sz w:val="20"/>
          <w:szCs w:val="20"/>
          <w:lang w:eastAsia="ar-SA"/>
        </w:rPr>
        <w:t>сердечно-сосудистой</w:t>
      </w:r>
      <w:proofErr w:type="gramEnd"/>
      <w:r w:rsidRPr="00E85CD2">
        <w:rPr>
          <w:sz w:val="20"/>
          <w:szCs w:val="20"/>
          <w:lang w:eastAsia="ar-SA"/>
        </w:rPr>
        <w:t xml:space="preserve"> хирургии, травматологии и ортопедии, урологии, хирургии, челюстно-лицевой хирургии, эндокринологии.</w:t>
      </w:r>
      <w:r w:rsidRPr="00E85CD2">
        <w:rPr>
          <w:color w:val="FF0000"/>
          <w:sz w:val="20"/>
          <w:szCs w:val="20"/>
          <w:lang w:eastAsia="ar-SA"/>
        </w:rPr>
        <w:t xml:space="preserve"> </w:t>
      </w:r>
      <w:r w:rsidRPr="00E85CD2">
        <w:rPr>
          <w:iCs/>
          <w:sz w:val="20"/>
          <w:szCs w:val="20"/>
          <w:lang w:eastAsia="ar-SA"/>
        </w:rPr>
        <w:t xml:space="preserve">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</w:t>
      </w:r>
      <w:proofErr w:type="spellStart"/>
      <w:r w:rsidRPr="00E85CD2">
        <w:rPr>
          <w:iCs/>
          <w:sz w:val="20"/>
          <w:szCs w:val="20"/>
          <w:lang w:eastAsia="ar-SA"/>
        </w:rPr>
        <w:t>компонентов</w:t>
      </w:r>
      <w:proofErr w:type="gramStart"/>
      <w:r w:rsidRPr="00E85CD2">
        <w:rPr>
          <w:iCs/>
          <w:sz w:val="20"/>
          <w:szCs w:val="20"/>
          <w:lang w:eastAsia="ar-SA"/>
        </w:rPr>
        <w:t>.П</w:t>
      </w:r>
      <w:proofErr w:type="gramEnd"/>
      <w:r w:rsidRPr="00E85CD2">
        <w:rPr>
          <w:iCs/>
          <w:sz w:val="20"/>
          <w:szCs w:val="20"/>
          <w:lang w:eastAsia="ar-SA"/>
        </w:rPr>
        <w:t>ри</w:t>
      </w:r>
      <w:proofErr w:type="spellEnd"/>
      <w:r w:rsidRPr="00E85CD2">
        <w:rPr>
          <w:iCs/>
          <w:sz w:val="20"/>
          <w:szCs w:val="20"/>
          <w:lang w:eastAsia="ar-SA"/>
        </w:rPr>
        <w:t xml:space="preserve"> проведении медицинских экспертиз организуются и выполняются следующие работы (услуги) по: экспертизе временной нетрудоспособности, экспертизе качества медицинской помощи, экспертизе профессиональной пригодности.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E85CD2">
        <w:rPr>
          <w:iCs/>
          <w:sz w:val="20"/>
          <w:szCs w:val="20"/>
          <w:lang w:eastAsia="ar-SA"/>
        </w:rPr>
        <w:t>предсменным</w:t>
      </w:r>
      <w:proofErr w:type="spellEnd"/>
      <w:r w:rsidRPr="00E85CD2">
        <w:rPr>
          <w:iCs/>
          <w:sz w:val="20"/>
          <w:szCs w:val="20"/>
          <w:lang w:eastAsia="ar-SA"/>
        </w:rPr>
        <w:t xml:space="preserve">, </w:t>
      </w:r>
      <w:proofErr w:type="spellStart"/>
      <w:r w:rsidRPr="00E85CD2">
        <w:rPr>
          <w:iCs/>
          <w:sz w:val="20"/>
          <w:szCs w:val="20"/>
          <w:lang w:eastAsia="ar-SA"/>
        </w:rPr>
        <w:t>предрейсовым</w:t>
      </w:r>
      <w:proofErr w:type="spellEnd"/>
      <w:r w:rsidRPr="00E85CD2">
        <w:rPr>
          <w:iCs/>
          <w:sz w:val="20"/>
          <w:szCs w:val="20"/>
          <w:lang w:eastAsia="ar-SA"/>
        </w:rPr>
        <w:t xml:space="preserve">, </w:t>
      </w:r>
      <w:proofErr w:type="spellStart"/>
      <w:r w:rsidRPr="00E85CD2">
        <w:rPr>
          <w:iCs/>
          <w:sz w:val="20"/>
          <w:szCs w:val="20"/>
          <w:lang w:eastAsia="ar-SA"/>
        </w:rPr>
        <w:t>послесменным</w:t>
      </w:r>
      <w:proofErr w:type="spellEnd"/>
      <w:r w:rsidRPr="00E85CD2">
        <w:rPr>
          <w:iCs/>
          <w:sz w:val="20"/>
          <w:szCs w:val="20"/>
          <w:lang w:eastAsia="ar-SA"/>
        </w:rPr>
        <w:t xml:space="preserve">, </w:t>
      </w:r>
      <w:proofErr w:type="spellStart"/>
      <w:r w:rsidRPr="00E85CD2">
        <w:rPr>
          <w:iCs/>
          <w:sz w:val="20"/>
          <w:szCs w:val="20"/>
          <w:lang w:eastAsia="ar-SA"/>
        </w:rPr>
        <w:t>послерейсовым</w:t>
      </w:r>
      <w:proofErr w:type="spellEnd"/>
      <w:r w:rsidRPr="00E85CD2">
        <w:rPr>
          <w:iCs/>
          <w:sz w:val="20"/>
          <w:szCs w:val="20"/>
          <w:lang w:eastAsia="ar-SA"/>
        </w:rPr>
        <w:t>).</w:t>
      </w:r>
    </w:p>
    <w:p w14:paraId="6EC20875" w14:textId="77777777" w:rsidR="00E85CD2" w:rsidRPr="00E85CD2" w:rsidRDefault="00E85CD2" w:rsidP="00E85CD2">
      <w:pPr>
        <w:suppressAutoHyphens/>
        <w:jc w:val="both"/>
        <w:rPr>
          <w:sz w:val="20"/>
          <w:szCs w:val="20"/>
          <w:lang w:eastAsia="ar-SA"/>
        </w:rPr>
      </w:pPr>
      <w:proofErr w:type="gramStart"/>
      <w:r w:rsidRPr="00E85CD2">
        <w:rPr>
          <w:bCs/>
          <w:sz w:val="20"/>
          <w:szCs w:val="20"/>
          <w:lang w:eastAsia="ar-SA"/>
        </w:rPr>
        <w:t>Адреса мест осуществления работ (услуг), выполняемых (оказываемых) в составе лицензируемого вида деятельности</w:t>
      </w:r>
      <w:r w:rsidRPr="00E85CD2">
        <w:rPr>
          <w:sz w:val="20"/>
          <w:szCs w:val="20"/>
          <w:lang w:eastAsia="ar-SA"/>
        </w:rPr>
        <w:t xml:space="preserve">: </w:t>
      </w:r>
      <w:r w:rsidRPr="00E85CD2">
        <w:rPr>
          <w:b/>
          <w:sz w:val="20"/>
          <w:szCs w:val="20"/>
          <w:lang w:eastAsia="ar-SA"/>
        </w:rPr>
        <w:t>183038, Мурманская область, г. Мурманск, ул. Володарского, д.2/12:</w:t>
      </w:r>
      <w:proofErr w:type="gramEnd"/>
    </w:p>
    <w:p w14:paraId="24CB5C54" w14:textId="77777777" w:rsidR="00E85CD2" w:rsidRPr="00E85CD2" w:rsidRDefault="00E85CD2" w:rsidP="00E85CD2">
      <w:pPr>
        <w:suppressAutoHyphens/>
        <w:jc w:val="both"/>
        <w:rPr>
          <w:sz w:val="20"/>
          <w:szCs w:val="20"/>
          <w:lang w:eastAsia="ar-SA"/>
        </w:rPr>
      </w:pPr>
      <w:r w:rsidRPr="00E85CD2">
        <w:rPr>
          <w:sz w:val="20"/>
          <w:szCs w:val="20"/>
          <w:lang w:eastAsia="ar-SA"/>
        </w:rPr>
        <w:t xml:space="preserve"> Приказ 866н. </w:t>
      </w:r>
      <w:proofErr w:type="gramStart"/>
      <w:r w:rsidRPr="00E85CD2">
        <w:rPr>
          <w:bCs/>
          <w:iCs/>
          <w:sz w:val="20"/>
          <w:szCs w:val="20"/>
          <w:lang w:eastAsia="ar-SA"/>
        </w:rPr>
        <w:t xml:space="preserve">При оказании первичной медико-санитарной помощи организуются и выполняются следующие работы (услуги): </w:t>
      </w:r>
      <w:r w:rsidRPr="00E85CD2">
        <w:rPr>
          <w:sz w:val="20"/>
          <w:szCs w:val="20"/>
          <w:lang w:eastAsia="ar-SA"/>
        </w:rPr>
        <w:t xml:space="preserve">при оказании первичной доврачебной медико-санитарной помощи в амбулаторных условиях по: </w:t>
      </w:r>
      <w:r w:rsidRPr="00E85CD2">
        <w:rPr>
          <w:sz w:val="20"/>
          <w:szCs w:val="20"/>
          <w:lang w:eastAsia="ar-SA"/>
        </w:rPr>
        <w:lastRenderedPageBreak/>
        <w:t>акушерскому делу, анестезиологии и реаниматологии, вакцинации (проведению профилактических прививок), лабораторной диагностике, лечебной физкультуре, лечебному делу, медицинской статистике, медицинскому массажу, общей практике, рентгенологии, сестринскому делу, сестринскому делу в косметологии, стоматологии ортопедической, физиотерапии, функциональной диагностике;</w:t>
      </w:r>
      <w:proofErr w:type="gramEnd"/>
      <w:r w:rsidRPr="00E85CD2">
        <w:rPr>
          <w:bCs/>
          <w:iCs/>
          <w:sz w:val="20"/>
          <w:szCs w:val="20"/>
          <w:lang w:eastAsia="ar-SA"/>
        </w:rPr>
        <w:t xml:space="preserve"> </w:t>
      </w:r>
      <w:r w:rsidRPr="00E85CD2">
        <w:rPr>
          <w:sz w:val="20"/>
          <w:szCs w:val="20"/>
          <w:lang w:eastAsia="ar-SA"/>
        </w:rPr>
        <w:t xml:space="preserve">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медицине), организации здравоохранения и общественному здоровью, </w:t>
      </w:r>
      <w:proofErr w:type="spellStart"/>
      <w:r w:rsidRPr="00E85CD2">
        <w:rPr>
          <w:sz w:val="20"/>
          <w:szCs w:val="20"/>
          <w:lang w:eastAsia="ar-SA"/>
        </w:rPr>
        <w:t>эпидемиологии</w:t>
      </w:r>
      <w:proofErr w:type="gramStart"/>
      <w:r w:rsidRPr="00E85CD2">
        <w:rPr>
          <w:sz w:val="20"/>
          <w:szCs w:val="20"/>
          <w:lang w:eastAsia="ar-SA"/>
        </w:rPr>
        <w:t>;т</w:t>
      </w:r>
      <w:proofErr w:type="gramEnd"/>
      <w:r w:rsidRPr="00E85CD2">
        <w:rPr>
          <w:sz w:val="20"/>
          <w:szCs w:val="20"/>
          <w:lang w:eastAsia="ar-SA"/>
        </w:rPr>
        <w:t>ерапии</w:t>
      </w:r>
      <w:proofErr w:type="spellEnd"/>
      <w:r w:rsidRPr="00E85CD2">
        <w:rPr>
          <w:sz w:val="20"/>
          <w:szCs w:val="20"/>
          <w:lang w:eastAsia="ar-SA"/>
        </w:rPr>
        <w:t>;</w:t>
      </w:r>
      <w:r w:rsidRPr="00E85CD2">
        <w:rPr>
          <w:bCs/>
          <w:iCs/>
          <w:sz w:val="20"/>
          <w:szCs w:val="20"/>
          <w:lang w:eastAsia="ar-SA"/>
        </w:rPr>
        <w:t xml:space="preserve"> </w:t>
      </w:r>
      <w:r w:rsidRPr="00E85CD2">
        <w:rPr>
          <w:sz w:val="20"/>
          <w:szCs w:val="20"/>
          <w:lang w:eastAsia="ar-SA"/>
        </w:rPr>
        <w:t xml:space="preserve">при оказании первичной врачебной медико-санитарной помощи в условиях дневного стационара по: общей врачебной практике (семейной медицине), терапии; </w:t>
      </w:r>
      <w:proofErr w:type="gramStart"/>
      <w:r w:rsidRPr="00E85CD2">
        <w:rPr>
          <w:sz w:val="20"/>
          <w:szCs w:val="20"/>
          <w:lang w:eastAsia="ar-SA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(использованию вспомогательных репродуктивных технологий), аллергологии и иммунологии, анестезиологии и реаниматологии, гастроэнтерологии, генетике, </w:t>
      </w:r>
      <w:proofErr w:type="spellStart"/>
      <w:r w:rsidRPr="00E85CD2">
        <w:rPr>
          <w:sz w:val="20"/>
          <w:szCs w:val="20"/>
          <w:lang w:eastAsia="ar-SA"/>
        </w:rPr>
        <w:t>дерматовенерологии</w:t>
      </w:r>
      <w:proofErr w:type="spellEnd"/>
      <w:r w:rsidRPr="00E85CD2">
        <w:rPr>
          <w:sz w:val="20"/>
          <w:szCs w:val="20"/>
          <w:lang w:eastAsia="ar-SA"/>
        </w:rPr>
        <w:t xml:space="preserve">, забору, </w:t>
      </w:r>
      <w:proofErr w:type="spellStart"/>
      <w:r w:rsidRPr="00E85CD2">
        <w:rPr>
          <w:sz w:val="20"/>
          <w:szCs w:val="20"/>
          <w:lang w:eastAsia="ar-SA"/>
        </w:rPr>
        <w:t>криоконсервации</w:t>
      </w:r>
      <w:proofErr w:type="spellEnd"/>
      <w:r w:rsidRPr="00E85CD2">
        <w:rPr>
          <w:sz w:val="20"/>
          <w:szCs w:val="20"/>
          <w:lang w:eastAsia="ar-SA"/>
        </w:rPr>
        <w:t xml:space="preserve"> и хранению половых клеток и тканей репродуктивных органов, инфекционным болезням, кардиологии, клинической фармакологии, </w:t>
      </w:r>
      <w:proofErr w:type="spellStart"/>
      <w:r w:rsidRPr="00E85CD2">
        <w:rPr>
          <w:sz w:val="20"/>
          <w:szCs w:val="20"/>
          <w:lang w:eastAsia="ar-SA"/>
        </w:rPr>
        <w:t>колопроктологии</w:t>
      </w:r>
      <w:proofErr w:type="spellEnd"/>
      <w:r w:rsidRPr="00E85CD2">
        <w:rPr>
          <w:sz w:val="20"/>
          <w:szCs w:val="20"/>
          <w:lang w:eastAsia="ar-SA"/>
        </w:rPr>
        <w:t>, косметологии, мануальной терапии, медицинской статистике</w:t>
      </w:r>
      <w:proofErr w:type="gramEnd"/>
      <w:r w:rsidRPr="00E85CD2">
        <w:rPr>
          <w:sz w:val="20"/>
          <w:szCs w:val="20"/>
          <w:lang w:eastAsia="ar-SA"/>
        </w:rPr>
        <w:t xml:space="preserve">, </w:t>
      </w:r>
      <w:proofErr w:type="gramStart"/>
      <w:r w:rsidRPr="00E85CD2">
        <w:rPr>
          <w:sz w:val="20"/>
          <w:szCs w:val="20"/>
          <w:lang w:eastAsia="ar-SA"/>
        </w:rPr>
        <w:t xml:space="preserve">неврологии, нефрологии, онкологии, организации здравоохранения и общественному здоровью, эпидемиологии, ортодонтии, оториноларингологии (за исключением </w:t>
      </w:r>
      <w:proofErr w:type="spellStart"/>
      <w:r w:rsidRPr="00E85CD2">
        <w:rPr>
          <w:sz w:val="20"/>
          <w:szCs w:val="20"/>
          <w:lang w:eastAsia="ar-SA"/>
        </w:rPr>
        <w:t>кохлеарной</w:t>
      </w:r>
      <w:proofErr w:type="spellEnd"/>
      <w:r w:rsidRPr="00E85CD2">
        <w:rPr>
          <w:sz w:val="20"/>
          <w:szCs w:val="20"/>
          <w:lang w:eastAsia="ar-SA"/>
        </w:rPr>
        <w:t xml:space="preserve"> имплантации), офтальмологии, </w:t>
      </w:r>
      <w:proofErr w:type="spellStart"/>
      <w:r w:rsidRPr="00E85CD2">
        <w:rPr>
          <w:sz w:val="20"/>
          <w:szCs w:val="20"/>
          <w:lang w:eastAsia="ar-SA"/>
        </w:rPr>
        <w:t>профпатологии</w:t>
      </w:r>
      <w:proofErr w:type="spellEnd"/>
      <w:r w:rsidRPr="00E85CD2">
        <w:rPr>
          <w:sz w:val="20"/>
          <w:szCs w:val="20"/>
          <w:lang w:eastAsia="ar-SA"/>
        </w:rPr>
        <w:t>, психиатрии, психиатрии-наркологии, пульмонологии, ревматологии, рентгенологии, рефлексотерапии, сердечно-сосудистой хирургии, спортивной медицине, стоматологии общей практики, стоматологии ортопедической, стоматологии терапевтической, стоматологии хирургической, травматологии и ортопедии, ультразвуковой диагностике, урологии, физиотерапии, функциональной диагностике, хирургии, челюстно-лицевой хирургии, эндокринологии;</w:t>
      </w:r>
      <w:proofErr w:type="gramEnd"/>
      <w:r w:rsidRPr="00E85CD2">
        <w:rPr>
          <w:sz w:val="20"/>
          <w:szCs w:val="20"/>
          <w:lang w:eastAsia="ar-SA"/>
        </w:rPr>
        <w:t xml:space="preserve"> </w:t>
      </w:r>
      <w:proofErr w:type="gramStart"/>
      <w:r w:rsidRPr="00E85CD2">
        <w:rPr>
          <w:sz w:val="20"/>
          <w:szCs w:val="20"/>
          <w:lang w:eastAsia="ar-SA"/>
        </w:rPr>
        <w:t xml:space="preserve"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(использованию вспомогательных репродуктивных технологий), гастроэнтерологии, генетике, </w:t>
      </w:r>
      <w:proofErr w:type="spellStart"/>
      <w:r w:rsidRPr="00E85CD2">
        <w:rPr>
          <w:sz w:val="20"/>
          <w:szCs w:val="20"/>
          <w:lang w:eastAsia="ar-SA"/>
        </w:rPr>
        <w:t>дерматовенерологии</w:t>
      </w:r>
      <w:proofErr w:type="spellEnd"/>
      <w:r w:rsidRPr="00E85CD2">
        <w:rPr>
          <w:sz w:val="20"/>
          <w:szCs w:val="20"/>
          <w:lang w:eastAsia="ar-SA"/>
        </w:rPr>
        <w:t xml:space="preserve">, забору, </w:t>
      </w:r>
      <w:proofErr w:type="spellStart"/>
      <w:r w:rsidRPr="00E85CD2">
        <w:rPr>
          <w:sz w:val="20"/>
          <w:szCs w:val="20"/>
          <w:lang w:eastAsia="ar-SA"/>
        </w:rPr>
        <w:t>криоконсервации</w:t>
      </w:r>
      <w:proofErr w:type="spellEnd"/>
      <w:r w:rsidRPr="00E85CD2">
        <w:rPr>
          <w:sz w:val="20"/>
          <w:szCs w:val="20"/>
          <w:lang w:eastAsia="ar-SA"/>
        </w:rPr>
        <w:t xml:space="preserve"> и хранению половых клеток и тканей репродуктивных органов, кардиологии, неврологии, нефрологии, оториноларингологии (за исключением </w:t>
      </w:r>
      <w:proofErr w:type="spellStart"/>
      <w:r w:rsidRPr="00E85CD2">
        <w:rPr>
          <w:sz w:val="20"/>
          <w:szCs w:val="20"/>
          <w:lang w:eastAsia="ar-SA"/>
        </w:rPr>
        <w:t>кохлеарной</w:t>
      </w:r>
      <w:proofErr w:type="spellEnd"/>
      <w:r w:rsidRPr="00E85CD2">
        <w:rPr>
          <w:sz w:val="20"/>
          <w:szCs w:val="20"/>
          <w:lang w:eastAsia="ar-SA"/>
        </w:rPr>
        <w:t xml:space="preserve"> имплантации), пульмонологии, сердечно-сосудистой хирургии, урологии, хирургии, эндокринологии.</w:t>
      </w:r>
      <w:proofErr w:type="gramEnd"/>
      <w:r w:rsidRPr="00E85CD2">
        <w:rPr>
          <w:sz w:val="20"/>
          <w:szCs w:val="20"/>
          <w:lang w:eastAsia="ar-SA"/>
        </w:rPr>
        <w:t xml:space="preserve"> </w:t>
      </w:r>
      <w:r w:rsidRPr="00E85CD2">
        <w:rPr>
          <w:bCs/>
          <w:iCs/>
          <w:sz w:val="20"/>
          <w:szCs w:val="20"/>
          <w:lang w:eastAsia="ar-SA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  <w:r w:rsidRPr="00E85CD2">
        <w:rPr>
          <w:sz w:val="20"/>
          <w:szCs w:val="20"/>
          <w:lang w:eastAsia="ar-SA"/>
        </w:rPr>
        <w:t xml:space="preserve"> при оказании специализированной медицинской помощи в условиях дневного стационара по: акушерству и гинекологии (использованию вспомогательных репродуктивных технологий). </w:t>
      </w:r>
      <w:r w:rsidRPr="00E85CD2">
        <w:rPr>
          <w:bCs/>
          <w:iCs/>
          <w:sz w:val="20"/>
          <w:szCs w:val="20"/>
          <w:lang w:eastAsia="ar-SA"/>
        </w:rPr>
        <w:t>При проведении медицинских экспертиз организуются и выполняются следующие работы (услуги):</w:t>
      </w:r>
      <w:r w:rsidRPr="00E85CD2">
        <w:rPr>
          <w:sz w:val="20"/>
          <w:szCs w:val="20"/>
          <w:lang w:eastAsia="ar-SA"/>
        </w:rPr>
        <w:t xml:space="preserve"> военно-врачебной экспертизе; экспертизе временной нетрудоспособности, экспертизе качества медицинской помощи, экспертизе профессиональной пригодности. При проведении медицинских осмотров организуются и выполняются следующие работы (услуги) по: медицинским осмотрам (предварительным, периодическим), медицинским осмотрам (</w:t>
      </w:r>
      <w:proofErr w:type="spellStart"/>
      <w:r w:rsidRPr="00E85CD2">
        <w:rPr>
          <w:sz w:val="20"/>
          <w:szCs w:val="20"/>
          <w:lang w:eastAsia="ar-SA"/>
        </w:rPr>
        <w:t>предсменным</w:t>
      </w:r>
      <w:proofErr w:type="spellEnd"/>
      <w:r w:rsidRPr="00E85CD2">
        <w:rPr>
          <w:sz w:val="20"/>
          <w:szCs w:val="20"/>
          <w:lang w:eastAsia="ar-SA"/>
        </w:rPr>
        <w:t xml:space="preserve">, </w:t>
      </w:r>
      <w:proofErr w:type="spellStart"/>
      <w:r w:rsidRPr="00E85CD2">
        <w:rPr>
          <w:sz w:val="20"/>
          <w:szCs w:val="20"/>
          <w:lang w:eastAsia="ar-SA"/>
        </w:rPr>
        <w:t>предрейсовым</w:t>
      </w:r>
      <w:proofErr w:type="spellEnd"/>
      <w:r w:rsidRPr="00E85CD2">
        <w:rPr>
          <w:sz w:val="20"/>
          <w:szCs w:val="20"/>
          <w:lang w:eastAsia="ar-SA"/>
        </w:rPr>
        <w:t xml:space="preserve">, </w:t>
      </w:r>
      <w:proofErr w:type="spellStart"/>
      <w:r w:rsidRPr="00E85CD2">
        <w:rPr>
          <w:sz w:val="20"/>
          <w:szCs w:val="20"/>
          <w:lang w:eastAsia="ar-SA"/>
        </w:rPr>
        <w:t>послесменным</w:t>
      </w:r>
      <w:proofErr w:type="spellEnd"/>
      <w:r w:rsidRPr="00E85CD2">
        <w:rPr>
          <w:sz w:val="20"/>
          <w:szCs w:val="20"/>
          <w:lang w:eastAsia="ar-SA"/>
        </w:rPr>
        <w:t xml:space="preserve">, </w:t>
      </w:r>
      <w:proofErr w:type="spellStart"/>
      <w:r w:rsidRPr="00E85CD2">
        <w:rPr>
          <w:sz w:val="20"/>
          <w:szCs w:val="20"/>
          <w:lang w:eastAsia="ar-SA"/>
        </w:rPr>
        <w:t>послерейсовым</w:t>
      </w:r>
      <w:proofErr w:type="spellEnd"/>
      <w:r w:rsidRPr="00E85CD2">
        <w:rPr>
          <w:sz w:val="20"/>
          <w:szCs w:val="20"/>
          <w:lang w:eastAsia="ar-SA"/>
        </w:rPr>
        <w:t>), медицинским осмотрам профилактическим. При проведении медицинских освидетельствований организуются и выполняются следующие работы (услуги) по: 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владению оружием, медицинскому освидетельствованию на наличие медицинских противопоказаний к управлению транспортным средством, психиатрическому освидетельствованию.</w:t>
      </w:r>
    </w:p>
    <w:p w14:paraId="28A1C4AE" w14:textId="77777777" w:rsidR="00E85CD2" w:rsidRPr="00E85CD2" w:rsidRDefault="00E85CD2" w:rsidP="00E85CD2">
      <w:pPr>
        <w:suppressAutoHyphens/>
        <w:jc w:val="both"/>
        <w:rPr>
          <w:rFonts w:eastAsia="Calibri"/>
          <w:sz w:val="20"/>
          <w:szCs w:val="20"/>
          <w:lang w:eastAsia="en-US"/>
        </w:rPr>
      </w:pPr>
      <w:r w:rsidRPr="00E85CD2">
        <w:rPr>
          <w:rFonts w:eastAsia="Calibri"/>
          <w:sz w:val="20"/>
          <w:szCs w:val="20"/>
          <w:lang w:eastAsia="en-US"/>
        </w:rPr>
        <w:t>Адреса мест осуществления работ (услуг), выполняемых (оказываемых) в составе лицензируемого вида деятельности:</w:t>
      </w:r>
      <w:r w:rsidRPr="00E85CD2">
        <w:rPr>
          <w:rFonts w:eastAsia="Calibri"/>
          <w:b/>
          <w:sz w:val="20"/>
          <w:szCs w:val="20"/>
          <w:lang w:eastAsia="en-US"/>
        </w:rPr>
        <w:t>184532, Мурманская область, г. Оленегорск-2</w:t>
      </w:r>
      <w:r w:rsidRPr="00E85CD2">
        <w:rPr>
          <w:rFonts w:eastAsia="Calibri"/>
          <w:sz w:val="20"/>
          <w:szCs w:val="20"/>
          <w:lang w:eastAsia="en-US"/>
        </w:rPr>
        <w:t>:</w:t>
      </w:r>
    </w:p>
    <w:p w14:paraId="61030999" w14:textId="77777777" w:rsidR="00E85CD2" w:rsidRPr="00E85CD2" w:rsidRDefault="00E85CD2" w:rsidP="00E85CD2">
      <w:pPr>
        <w:suppressAutoHyphens/>
        <w:jc w:val="both"/>
        <w:rPr>
          <w:rFonts w:eastAsia="Calibri"/>
          <w:sz w:val="20"/>
          <w:szCs w:val="20"/>
          <w:lang w:eastAsia="en-US"/>
        </w:rPr>
      </w:pPr>
      <w:r w:rsidRPr="00E85CD2">
        <w:rPr>
          <w:rFonts w:eastAsia="Calibri"/>
          <w:sz w:val="20"/>
          <w:szCs w:val="20"/>
          <w:lang w:eastAsia="en-US"/>
        </w:rPr>
        <w:t xml:space="preserve"> Приказ 866н.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</w:t>
      </w:r>
      <w:proofErr w:type="gramStart"/>
      <w:r w:rsidRPr="00E85CD2">
        <w:rPr>
          <w:rFonts w:eastAsia="Calibri"/>
          <w:sz w:val="20"/>
          <w:szCs w:val="20"/>
          <w:lang w:eastAsia="en-US"/>
        </w:rPr>
        <w:t xml:space="preserve"> ,</w:t>
      </w:r>
      <w:proofErr w:type="gramEnd"/>
      <w:r w:rsidRPr="00E85CD2">
        <w:rPr>
          <w:rFonts w:eastAsia="Calibri"/>
          <w:sz w:val="20"/>
          <w:szCs w:val="20"/>
          <w:lang w:eastAsia="en-US"/>
        </w:rPr>
        <w:t xml:space="preserve"> общей практике, рентгенологии, сестринскому делу, сестринскому делу в педиатрии, физиотерапии, функциональной диагностике; </w:t>
      </w:r>
      <w:proofErr w:type="gramStart"/>
      <w:r w:rsidRPr="00E85CD2">
        <w:rPr>
          <w:rFonts w:eastAsia="Calibri"/>
          <w:sz w:val="20"/>
          <w:szCs w:val="20"/>
          <w:lang w:eastAsia="en-US"/>
        </w:rPr>
        <w:t xml:space="preserve">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медицине), организации здравоохранения и общественному здоровью, эпидемиологии, педиатрии, терапии, при оказании первичной специализированной медико-санитарной помощи в амбулаторных условиях по: акушерству и гинекологии, (за исключением использования вспомогательных репродуктивных технологий и искусственного прерывания беременности),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дерматовенерологии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, неврологии, организации здравоохранения и общественному здоровью,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эпидемимологии</w:t>
      </w:r>
      <w:proofErr w:type="spellEnd"/>
      <w:r w:rsidRPr="00E85CD2">
        <w:rPr>
          <w:rFonts w:eastAsia="Calibri"/>
          <w:sz w:val="20"/>
          <w:szCs w:val="20"/>
          <w:lang w:eastAsia="en-US"/>
        </w:rPr>
        <w:t>, стоматологии общей</w:t>
      </w:r>
      <w:proofErr w:type="gramEnd"/>
      <w:r w:rsidRPr="00E85CD2">
        <w:rPr>
          <w:rFonts w:eastAsia="Calibri"/>
          <w:sz w:val="20"/>
          <w:szCs w:val="20"/>
          <w:lang w:eastAsia="en-US"/>
        </w:rPr>
        <w:t xml:space="preserve"> практики, стоматологии терапевтической, ультразвуковой диагностике, функциональной диагностике. </w:t>
      </w:r>
      <w:proofErr w:type="gramStart"/>
      <w:r w:rsidRPr="00E85CD2">
        <w:rPr>
          <w:rFonts w:eastAsia="Calibri"/>
          <w:sz w:val="20"/>
          <w:szCs w:val="20"/>
          <w:lang w:eastAsia="en-US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дерматовенерологии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, сестринскому делу, терапии; при оказании специализированной медицинской помощи в стационарных условиях по: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дерматовенерологии</w:t>
      </w:r>
      <w:proofErr w:type="spellEnd"/>
      <w:r w:rsidRPr="00E85CD2">
        <w:rPr>
          <w:rFonts w:eastAsia="Calibri"/>
          <w:sz w:val="20"/>
          <w:szCs w:val="20"/>
          <w:lang w:eastAsia="en-US"/>
        </w:rPr>
        <w:t>, инфекционным болезням, лабораторной диагностике, организации здравоохранения и общественному здоровью, эпидемиологии, сестринскому делу, терапии.</w:t>
      </w:r>
      <w:proofErr w:type="gramEnd"/>
      <w:r w:rsidRPr="00E85CD2">
        <w:rPr>
          <w:rFonts w:eastAsia="Calibri"/>
          <w:sz w:val="20"/>
          <w:szCs w:val="20"/>
          <w:lang w:eastAsia="en-US"/>
        </w:rPr>
        <w:t xml:space="preserve"> При проведении медицинских экспертиз организуются и выполняются следующие работы и услуги: по военно-врачебной экспертизе, экспертизе временной нетрудоспособности, экспертизе качества медицинской помощи.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предсменным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предрейсовым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послесменным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послерейсовым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>).</w:t>
      </w:r>
    </w:p>
    <w:p w14:paraId="4C9409E0" w14:textId="77777777" w:rsidR="00E85CD2" w:rsidRPr="00E85CD2" w:rsidRDefault="00E85CD2" w:rsidP="00E85CD2">
      <w:pPr>
        <w:tabs>
          <w:tab w:val="left" w:pos="4341"/>
        </w:tabs>
        <w:suppressAutoHyphens/>
        <w:jc w:val="both"/>
        <w:rPr>
          <w:rFonts w:eastAsia="Calibri"/>
          <w:b/>
          <w:sz w:val="20"/>
          <w:szCs w:val="20"/>
          <w:lang w:eastAsia="en-US"/>
        </w:rPr>
      </w:pPr>
      <w:bookmarkStart w:id="2" w:name="_Hlk4677969"/>
      <w:r w:rsidRPr="00E85CD2">
        <w:rPr>
          <w:rFonts w:eastAsia="Calibri"/>
          <w:sz w:val="20"/>
          <w:szCs w:val="20"/>
          <w:lang w:eastAsia="en-US"/>
        </w:rPr>
        <w:lastRenderedPageBreak/>
        <w:t>Адреса мест осуществления работ (услуг), выполняемых (оказываемых) в составе лицензируемого вида деятельности</w:t>
      </w:r>
      <w:bookmarkEnd w:id="2"/>
      <w:r w:rsidRPr="00E85CD2">
        <w:rPr>
          <w:rFonts w:eastAsia="Calibri"/>
          <w:sz w:val="20"/>
          <w:szCs w:val="20"/>
          <w:lang w:eastAsia="en-US"/>
        </w:rPr>
        <w:t xml:space="preserve">: </w:t>
      </w:r>
      <w:r w:rsidRPr="00E85CD2">
        <w:rPr>
          <w:rFonts w:eastAsia="Calibri"/>
          <w:b/>
          <w:sz w:val="20"/>
          <w:szCs w:val="20"/>
          <w:lang w:eastAsia="en-US"/>
        </w:rPr>
        <w:t>183017, Мурманская область, г</w:t>
      </w:r>
      <w:proofErr w:type="gramStart"/>
      <w:r w:rsidRPr="00E85CD2">
        <w:rPr>
          <w:rFonts w:eastAsia="Calibri"/>
          <w:b/>
          <w:sz w:val="20"/>
          <w:szCs w:val="20"/>
          <w:lang w:eastAsia="en-US"/>
        </w:rPr>
        <w:t>.М</w:t>
      </w:r>
      <w:proofErr w:type="gramEnd"/>
      <w:r w:rsidRPr="00E85CD2">
        <w:rPr>
          <w:rFonts w:eastAsia="Calibri"/>
          <w:b/>
          <w:sz w:val="20"/>
          <w:szCs w:val="20"/>
          <w:lang w:eastAsia="en-US"/>
        </w:rPr>
        <w:t>урманск-17, атомный ледокол «50 лет Победы»:</w:t>
      </w:r>
    </w:p>
    <w:p w14:paraId="664BA14D" w14:textId="77777777" w:rsidR="00E85CD2" w:rsidRPr="00E85CD2" w:rsidRDefault="00E85CD2" w:rsidP="00E85CD2">
      <w:pPr>
        <w:tabs>
          <w:tab w:val="left" w:pos="4341"/>
        </w:tabs>
        <w:suppressAutoHyphens/>
        <w:jc w:val="both"/>
        <w:rPr>
          <w:rFonts w:eastAsia="Calibri"/>
          <w:bCs/>
          <w:sz w:val="20"/>
          <w:szCs w:val="20"/>
          <w:lang w:eastAsia="en-US"/>
        </w:rPr>
      </w:pPr>
      <w:r w:rsidRPr="00E85CD2">
        <w:rPr>
          <w:rFonts w:eastAsia="Calibri"/>
          <w:sz w:val="20"/>
          <w:szCs w:val="20"/>
          <w:lang w:eastAsia="en-US"/>
        </w:rPr>
        <w:t xml:space="preserve"> Приказ 866н. </w:t>
      </w:r>
      <w:proofErr w:type="gramStart"/>
      <w:r w:rsidRPr="00E85CD2">
        <w:rPr>
          <w:rFonts w:eastAsia="Calibri"/>
          <w:sz w:val="20"/>
          <w:szCs w:val="20"/>
          <w:lang w:eastAsia="en-US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рентгенологии; при оказании первичной врачебной медико-санитарной помощи в амбулаторных условиях по: общей врачебной практике (семейной медицине), терапии; при оказании первичной специализированной медико-санитарной помощи в амбулаторных условиях по: хирургии.</w:t>
      </w:r>
      <w:proofErr w:type="gramEnd"/>
      <w:r w:rsidRPr="00E85CD2">
        <w:rPr>
          <w:rFonts w:eastAsia="Calibri"/>
          <w:sz w:val="20"/>
          <w:szCs w:val="20"/>
          <w:lang w:eastAsia="en-US"/>
        </w:rPr>
        <w:t xml:space="preserve"> При проведении  медицинских экспертиз организуются и выполняются следующие работы (услуги) по:</w:t>
      </w:r>
      <w:bookmarkStart w:id="3" w:name="sub_1025"/>
      <w:r w:rsidRPr="00E85CD2">
        <w:rPr>
          <w:rFonts w:eastAsia="Calibri"/>
          <w:sz w:val="20"/>
          <w:szCs w:val="20"/>
          <w:lang w:eastAsia="en-US"/>
        </w:rPr>
        <w:t xml:space="preserve">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предсменным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предрейсовым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послесменным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послерейсовым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>). При проведении медицинских освидетельствований организуются и выполняются следующие работы (услуги) по: медицинскому освидетельствованию на состояние опьянения (алкогольного, наркотического или иного токсического).</w:t>
      </w:r>
    </w:p>
    <w:p w14:paraId="7E77F962" w14:textId="77777777" w:rsidR="00E85CD2" w:rsidRPr="00E85CD2" w:rsidRDefault="00E85CD2" w:rsidP="00E85CD2">
      <w:pPr>
        <w:tabs>
          <w:tab w:val="left" w:pos="4341"/>
        </w:tabs>
        <w:suppressAutoHyphens/>
        <w:jc w:val="both"/>
        <w:rPr>
          <w:rFonts w:eastAsia="Calibri"/>
          <w:sz w:val="20"/>
          <w:szCs w:val="20"/>
          <w:lang w:eastAsia="en-US"/>
        </w:rPr>
      </w:pPr>
      <w:bookmarkStart w:id="4" w:name="_Hlk4678278"/>
      <w:bookmarkStart w:id="5" w:name="_Hlk4677318"/>
      <w:bookmarkEnd w:id="3"/>
      <w:r w:rsidRPr="00E85CD2">
        <w:rPr>
          <w:rFonts w:eastAsia="Calibri"/>
          <w:sz w:val="20"/>
          <w:szCs w:val="20"/>
          <w:lang w:eastAsia="en-US"/>
        </w:rPr>
        <w:t xml:space="preserve">Адреса мест осуществления работ (услуг), выполняемых (оказываемых) в составе лицензируемого вида деятельности </w:t>
      </w:r>
      <w:bookmarkEnd w:id="4"/>
      <w:r w:rsidRPr="00E85CD2">
        <w:rPr>
          <w:rFonts w:eastAsia="Calibri"/>
          <w:b/>
          <w:sz w:val="20"/>
          <w:szCs w:val="20"/>
          <w:lang w:eastAsia="en-US"/>
        </w:rPr>
        <w:t>183017, Мурманская область, г</w:t>
      </w:r>
      <w:proofErr w:type="gramStart"/>
      <w:r w:rsidRPr="00E85CD2">
        <w:rPr>
          <w:rFonts w:eastAsia="Calibri"/>
          <w:b/>
          <w:sz w:val="20"/>
          <w:szCs w:val="20"/>
          <w:lang w:eastAsia="en-US"/>
        </w:rPr>
        <w:t>.М</w:t>
      </w:r>
      <w:proofErr w:type="gramEnd"/>
      <w:r w:rsidRPr="00E85CD2">
        <w:rPr>
          <w:rFonts w:eastAsia="Calibri"/>
          <w:b/>
          <w:sz w:val="20"/>
          <w:szCs w:val="20"/>
          <w:lang w:eastAsia="en-US"/>
        </w:rPr>
        <w:t>урманск-17,</w:t>
      </w:r>
      <w:bookmarkEnd w:id="5"/>
      <w:r w:rsidRPr="00E85CD2">
        <w:rPr>
          <w:rFonts w:eastAsia="Calibri"/>
          <w:b/>
          <w:sz w:val="20"/>
          <w:szCs w:val="20"/>
          <w:lang w:eastAsia="en-US"/>
        </w:rPr>
        <w:t xml:space="preserve"> ФГУП «</w:t>
      </w:r>
      <w:proofErr w:type="spellStart"/>
      <w:r w:rsidRPr="00E85CD2">
        <w:rPr>
          <w:rFonts w:eastAsia="Calibri"/>
          <w:b/>
          <w:sz w:val="20"/>
          <w:szCs w:val="20"/>
          <w:lang w:eastAsia="en-US"/>
        </w:rPr>
        <w:t>Атомфлот</w:t>
      </w:r>
      <w:proofErr w:type="spellEnd"/>
      <w:r w:rsidRPr="00E85CD2">
        <w:rPr>
          <w:rFonts w:eastAsia="Calibri"/>
          <w:sz w:val="20"/>
          <w:szCs w:val="20"/>
          <w:lang w:eastAsia="en-US"/>
        </w:rPr>
        <w:t>»:</w:t>
      </w:r>
    </w:p>
    <w:p w14:paraId="5BA732D0" w14:textId="77777777" w:rsidR="00E85CD2" w:rsidRPr="00E85CD2" w:rsidRDefault="00E85CD2" w:rsidP="00E85CD2">
      <w:pPr>
        <w:tabs>
          <w:tab w:val="left" w:pos="4341"/>
        </w:tabs>
        <w:suppressAutoHyphens/>
        <w:jc w:val="both"/>
        <w:rPr>
          <w:rFonts w:eastAsia="Calibri"/>
          <w:sz w:val="20"/>
          <w:szCs w:val="20"/>
          <w:lang w:eastAsia="en-US"/>
        </w:rPr>
      </w:pPr>
      <w:r w:rsidRPr="00E85CD2">
        <w:rPr>
          <w:rFonts w:eastAsia="Calibri"/>
          <w:sz w:val="20"/>
          <w:szCs w:val="20"/>
          <w:lang w:eastAsia="en-US"/>
        </w:rPr>
        <w:t xml:space="preserve">Приказ 866н. </w:t>
      </w:r>
      <w:r w:rsidRPr="00E85CD2">
        <w:rPr>
          <w:rFonts w:eastAsia="Calibri"/>
          <w:bCs/>
          <w:sz w:val="20"/>
          <w:szCs w:val="20"/>
          <w:lang w:eastAsia="en-US"/>
        </w:rPr>
        <w:t>При оказании первичной  медико-санитарной помощи организуются и выполняются следующие работы (услуги):</w:t>
      </w:r>
      <w:r w:rsidRPr="00E85CD2">
        <w:rPr>
          <w:rFonts w:eastAsia="Calibri"/>
          <w:sz w:val="20"/>
          <w:szCs w:val="20"/>
          <w:lang w:eastAsia="en-US"/>
        </w:rPr>
        <w:t xml:space="preserve">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лечебному делу, медицинской статистике, медицинскому массажу, рентгенологии, сестринскому делу, стоматологии,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медицине), терапии; </w:t>
      </w:r>
      <w:proofErr w:type="gramStart"/>
      <w:r w:rsidRPr="00E85CD2">
        <w:rPr>
          <w:rFonts w:eastAsia="Calibri"/>
          <w:sz w:val="20"/>
          <w:szCs w:val="20"/>
          <w:lang w:eastAsia="en-US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дерматовенерологии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, клинической лабораторной диагностике, неврологии, организации здравоохранения и общественному здоровью, эпидемиологии, оториноларингологии (за исключением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кохлеарной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 имплантации), офтальмологии,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профпатологии</w:t>
      </w:r>
      <w:proofErr w:type="spellEnd"/>
      <w:r w:rsidRPr="00E85CD2">
        <w:rPr>
          <w:rFonts w:eastAsia="Calibri"/>
          <w:sz w:val="20"/>
          <w:szCs w:val="20"/>
          <w:lang w:eastAsia="en-US"/>
        </w:rPr>
        <w:t>, психиатрии, психиатрии-наркологии, рентгенологии, стоматологии терапевтической, ультразвуковой диагностике, функциональной диагностике, хирурги.</w:t>
      </w:r>
      <w:proofErr w:type="gramEnd"/>
      <w:r w:rsidRPr="00E85CD2">
        <w:rPr>
          <w:rFonts w:eastAsia="Calibri"/>
          <w:sz w:val="20"/>
          <w:szCs w:val="20"/>
          <w:lang w:eastAsia="en-US"/>
        </w:rPr>
        <w:t xml:space="preserve">  </w:t>
      </w:r>
      <w:r w:rsidRPr="00E85CD2">
        <w:rPr>
          <w:rFonts w:eastAsia="Calibri"/>
          <w:bCs/>
          <w:sz w:val="20"/>
          <w:szCs w:val="20"/>
          <w:lang w:eastAsia="en-US"/>
        </w:rPr>
        <w:t xml:space="preserve">При проведении медицинских экспертиз организуются и выполняются следующие работы (услуги) по: экспертизе временной нетрудоспособности, экспертизе качества медицинской помощи, экспертизе профессиональной пригодности.  </w:t>
      </w:r>
      <w:r w:rsidRPr="00E85CD2">
        <w:rPr>
          <w:rFonts w:eastAsia="Calibri"/>
          <w:sz w:val="20"/>
          <w:szCs w:val="20"/>
          <w:lang w:eastAsia="en-US"/>
        </w:rPr>
        <w:t>При проведении медицинских осмотров организуются и выполняются следующие работы (услуги) по:</w:t>
      </w:r>
      <w:r w:rsidRPr="00E85CD2">
        <w:rPr>
          <w:rFonts w:eastAsia="Calibri"/>
          <w:i/>
          <w:sz w:val="20"/>
          <w:szCs w:val="20"/>
          <w:lang w:eastAsia="en-US"/>
        </w:rPr>
        <w:t xml:space="preserve"> </w:t>
      </w:r>
      <w:r w:rsidRPr="00E85CD2">
        <w:rPr>
          <w:rFonts w:eastAsia="Calibri"/>
          <w:sz w:val="20"/>
          <w:szCs w:val="20"/>
          <w:lang w:eastAsia="en-US"/>
        </w:rPr>
        <w:t>медицинским осмотрам (предварительным, периодическим), медицинским осмотрам (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предсменным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предрейсовым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послесменным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послерейсовым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>), медицинским осмотрам профилактическим; при проведении медицинских освидетельствований организуются и выполняются следующие работы (услуги) по:</w:t>
      </w:r>
      <w:r w:rsidRPr="00E85CD2">
        <w:rPr>
          <w:rFonts w:eastAsia="Calibri"/>
          <w:i/>
          <w:sz w:val="20"/>
          <w:szCs w:val="20"/>
          <w:lang w:eastAsia="en-US"/>
        </w:rPr>
        <w:t xml:space="preserve"> </w:t>
      </w:r>
      <w:r w:rsidRPr="00E85CD2">
        <w:rPr>
          <w:rFonts w:eastAsia="Calibri"/>
          <w:sz w:val="20"/>
          <w:szCs w:val="20"/>
          <w:lang w:eastAsia="en-US"/>
        </w:rPr>
        <w:t>медицинскому освидетельствованию на состояние опьянения (алкогольного, наркотического или иного токсического), психиатрическому освидетельствованию.</w:t>
      </w:r>
    </w:p>
    <w:p w14:paraId="38554C79" w14:textId="77777777" w:rsidR="00E85CD2" w:rsidRPr="00E85CD2" w:rsidRDefault="00E85CD2" w:rsidP="00E85CD2">
      <w:pPr>
        <w:tabs>
          <w:tab w:val="left" w:pos="4341"/>
        </w:tabs>
        <w:suppressAutoHyphens/>
        <w:jc w:val="both"/>
        <w:rPr>
          <w:rFonts w:eastAsia="Calibri"/>
          <w:sz w:val="20"/>
          <w:szCs w:val="20"/>
          <w:lang w:eastAsia="en-US"/>
        </w:rPr>
      </w:pPr>
      <w:r w:rsidRPr="00E85CD2">
        <w:rPr>
          <w:rFonts w:eastAsia="Calibri"/>
          <w:sz w:val="20"/>
          <w:szCs w:val="20"/>
          <w:lang w:eastAsia="en-US"/>
        </w:rPr>
        <w:t xml:space="preserve">Адреса мест осуществления работ (услуг), выполняемых (оказываемых) в составе лицензируемого вида деятельности </w:t>
      </w:r>
      <w:r w:rsidRPr="00E85CD2">
        <w:rPr>
          <w:rFonts w:eastAsia="Calibri"/>
          <w:b/>
          <w:sz w:val="20"/>
          <w:szCs w:val="20"/>
          <w:lang w:eastAsia="en-US"/>
        </w:rPr>
        <w:t>183017, Мурманская область, г. Мурманск-17, атомный ледокол «Вайгач</w:t>
      </w:r>
      <w:r w:rsidRPr="00E85CD2">
        <w:rPr>
          <w:rFonts w:eastAsia="Calibri"/>
          <w:sz w:val="20"/>
          <w:szCs w:val="20"/>
          <w:lang w:eastAsia="en-US"/>
        </w:rPr>
        <w:t>»:</w:t>
      </w:r>
    </w:p>
    <w:p w14:paraId="3B63A1E9" w14:textId="77777777" w:rsidR="00E85CD2" w:rsidRPr="00E85CD2" w:rsidRDefault="00E85CD2" w:rsidP="00E85CD2">
      <w:pPr>
        <w:tabs>
          <w:tab w:val="left" w:pos="4341"/>
        </w:tabs>
        <w:suppressAutoHyphens/>
        <w:jc w:val="both"/>
        <w:rPr>
          <w:rFonts w:eastAsia="Calibri"/>
          <w:bCs/>
          <w:sz w:val="20"/>
          <w:szCs w:val="20"/>
          <w:lang w:eastAsia="en-US"/>
        </w:rPr>
      </w:pPr>
      <w:r w:rsidRPr="00E85CD2">
        <w:rPr>
          <w:rFonts w:eastAsia="Calibri"/>
          <w:sz w:val="20"/>
          <w:szCs w:val="20"/>
          <w:lang w:eastAsia="en-US"/>
        </w:rPr>
        <w:t xml:space="preserve">Приказ 866н.  </w:t>
      </w:r>
      <w:proofErr w:type="gramStart"/>
      <w:r w:rsidRPr="00E85CD2">
        <w:rPr>
          <w:rFonts w:eastAsia="Calibri"/>
          <w:bCs/>
          <w:sz w:val="20"/>
          <w:szCs w:val="20"/>
          <w:lang w:eastAsia="en-US"/>
        </w:rPr>
        <w:t>При оказании первичной медико-санитарной помощи организуются и выполняются следующие работы (услуги):</w:t>
      </w:r>
      <w:r w:rsidRPr="00E85CD2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E85CD2">
        <w:rPr>
          <w:rFonts w:eastAsia="Calibri"/>
          <w:sz w:val="20"/>
          <w:szCs w:val="20"/>
          <w:lang w:eastAsia="en-US"/>
        </w:rPr>
        <w:t>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делу;</w:t>
      </w:r>
      <w:r w:rsidRPr="00E85CD2">
        <w:rPr>
          <w:rFonts w:eastAsia="Calibri"/>
          <w:bCs/>
          <w:sz w:val="20"/>
          <w:szCs w:val="20"/>
          <w:lang w:eastAsia="en-US"/>
        </w:rPr>
        <w:t xml:space="preserve"> </w:t>
      </w:r>
      <w:r w:rsidRPr="00E85CD2">
        <w:rPr>
          <w:rFonts w:eastAsia="Calibri"/>
          <w:sz w:val="20"/>
          <w:szCs w:val="20"/>
          <w:lang w:eastAsia="en-US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медицине), терапии;</w:t>
      </w:r>
      <w:r w:rsidRPr="00E85CD2">
        <w:rPr>
          <w:rFonts w:eastAsia="Calibri"/>
          <w:bCs/>
          <w:sz w:val="20"/>
          <w:szCs w:val="20"/>
          <w:lang w:eastAsia="en-US"/>
        </w:rPr>
        <w:t xml:space="preserve"> </w:t>
      </w:r>
      <w:r w:rsidRPr="00E85CD2">
        <w:rPr>
          <w:rFonts w:eastAsia="Calibri"/>
          <w:sz w:val="20"/>
          <w:szCs w:val="20"/>
          <w:lang w:eastAsia="en-US"/>
        </w:rPr>
        <w:t>при оказании первичной специализированной медико-санитарной помощи в амбулаторных условиях по: хирургии.</w:t>
      </w:r>
      <w:proofErr w:type="gramEnd"/>
      <w:r w:rsidRPr="00E85CD2">
        <w:rPr>
          <w:rFonts w:eastAsia="Calibri"/>
          <w:bCs/>
          <w:sz w:val="20"/>
          <w:szCs w:val="20"/>
          <w:lang w:eastAsia="en-US"/>
        </w:rPr>
        <w:t xml:space="preserve"> При проведении медицинских экспертиз организуются и выполняются следующие работы (услуги) по:</w:t>
      </w:r>
      <w:r w:rsidRPr="00E85CD2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E85CD2">
        <w:rPr>
          <w:rFonts w:eastAsia="Calibri"/>
          <w:bCs/>
          <w:sz w:val="20"/>
          <w:szCs w:val="20"/>
          <w:lang w:eastAsia="en-US"/>
        </w:rPr>
        <w:t>экспертизе временной нетрудоспособности</w:t>
      </w:r>
      <w:r w:rsidRPr="00E85CD2">
        <w:rPr>
          <w:rFonts w:eastAsia="Calibri"/>
          <w:b/>
          <w:bCs/>
          <w:sz w:val="20"/>
          <w:szCs w:val="20"/>
          <w:lang w:eastAsia="en-US"/>
        </w:rPr>
        <w:t xml:space="preserve">. </w:t>
      </w:r>
      <w:r w:rsidRPr="00E85CD2">
        <w:rPr>
          <w:rFonts w:eastAsia="Calibri"/>
          <w:sz w:val="20"/>
          <w:szCs w:val="20"/>
          <w:lang w:eastAsia="en-US"/>
        </w:rPr>
        <w:t>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предсменным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предрейсовым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послесменным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послерейсовым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>);</w:t>
      </w:r>
      <w:r w:rsidRPr="00E85CD2">
        <w:rPr>
          <w:rFonts w:eastAsia="Calibri"/>
          <w:bCs/>
          <w:sz w:val="20"/>
          <w:szCs w:val="20"/>
          <w:lang w:eastAsia="en-US"/>
        </w:rPr>
        <w:t xml:space="preserve"> </w:t>
      </w:r>
      <w:r w:rsidRPr="00E85CD2">
        <w:rPr>
          <w:rFonts w:eastAsia="Calibri"/>
          <w:sz w:val="20"/>
          <w:szCs w:val="20"/>
          <w:lang w:eastAsia="en-US"/>
        </w:rPr>
        <w:t>при проведении медицинских освидетельствований организуются и выполняются следующие работы (услуги) по</w:t>
      </w:r>
      <w:proofErr w:type="gramStart"/>
      <w:r w:rsidRPr="00E85CD2">
        <w:rPr>
          <w:rFonts w:eastAsia="Calibri"/>
          <w:sz w:val="20"/>
          <w:szCs w:val="20"/>
          <w:lang w:eastAsia="en-US"/>
        </w:rPr>
        <w:t xml:space="preserve"> :</w:t>
      </w:r>
      <w:proofErr w:type="gramEnd"/>
      <w:r w:rsidRPr="00E85CD2">
        <w:rPr>
          <w:rFonts w:eastAsia="Calibri"/>
          <w:sz w:val="20"/>
          <w:szCs w:val="20"/>
          <w:lang w:eastAsia="en-US"/>
        </w:rPr>
        <w:t xml:space="preserve"> медицинскому освидетельствованию на состояние опьянения (алкогольного, наркотического или иного токсического).</w:t>
      </w:r>
    </w:p>
    <w:p w14:paraId="78474D52" w14:textId="77777777" w:rsidR="00E85CD2" w:rsidRPr="00E85CD2" w:rsidRDefault="00E85CD2" w:rsidP="00E85CD2">
      <w:pPr>
        <w:tabs>
          <w:tab w:val="left" w:pos="4341"/>
        </w:tabs>
        <w:suppressAutoHyphens/>
        <w:jc w:val="both"/>
        <w:rPr>
          <w:rFonts w:eastAsia="Calibri"/>
          <w:b/>
          <w:sz w:val="20"/>
          <w:szCs w:val="20"/>
          <w:lang w:eastAsia="en-US"/>
        </w:rPr>
      </w:pPr>
      <w:bookmarkStart w:id="6" w:name="_Hlk4678626"/>
      <w:r w:rsidRPr="00E85CD2">
        <w:rPr>
          <w:rFonts w:eastAsia="Calibri"/>
          <w:sz w:val="20"/>
          <w:szCs w:val="20"/>
          <w:lang w:eastAsia="en-US"/>
        </w:rPr>
        <w:t xml:space="preserve">Адреса мест осуществления работ (услуг), выполняемых (оказываемых) в составе лицензируемого вида деятельности </w:t>
      </w:r>
      <w:bookmarkEnd w:id="6"/>
      <w:r w:rsidRPr="00E85CD2">
        <w:rPr>
          <w:rFonts w:eastAsia="Calibri"/>
          <w:b/>
          <w:sz w:val="20"/>
          <w:szCs w:val="20"/>
          <w:lang w:eastAsia="en-US"/>
        </w:rPr>
        <w:t>183017, Мурманская область, г. Мурманск-17, атомный ледокол «Ямал»:</w:t>
      </w:r>
    </w:p>
    <w:p w14:paraId="626E2F49" w14:textId="77777777" w:rsidR="00E85CD2" w:rsidRPr="00E85CD2" w:rsidRDefault="00E85CD2" w:rsidP="00E85CD2">
      <w:pPr>
        <w:tabs>
          <w:tab w:val="left" w:pos="4341"/>
        </w:tabs>
        <w:suppressAutoHyphens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E85CD2">
        <w:rPr>
          <w:rFonts w:eastAsia="Calibri"/>
          <w:sz w:val="20"/>
          <w:szCs w:val="20"/>
          <w:lang w:eastAsia="en-US"/>
        </w:rPr>
        <w:t xml:space="preserve">Приказ 866н. </w:t>
      </w:r>
      <w:r w:rsidRPr="00E85CD2">
        <w:rPr>
          <w:rFonts w:eastAsia="Calibri"/>
          <w:bCs/>
          <w:sz w:val="20"/>
          <w:szCs w:val="20"/>
          <w:lang w:eastAsia="en-US"/>
        </w:rPr>
        <w:t>При оказании первичной медико-санитарной помощи организуются и выполняются следующие работы (услуги):</w:t>
      </w:r>
      <w:r w:rsidRPr="00E85CD2">
        <w:rPr>
          <w:rFonts w:eastAsia="Calibri"/>
          <w:b/>
          <w:bCs/>
          <w:i/>
          <w:sz w:val="20"/>
          <w:szCs w:val="20"/>
          <w:lang w:eastAsia="en-US"/>
        </w:rPr>
        <w:t xml:space="preserve"> </w:t>
      </w:r>
      <w:r w:rsidRPr="00E85CD2">
        <w:rPr>
          <w:rFonts w:eastAsia="Calibri"/>
          <w:sz w:val="20"/>
          <w:szCs w:val="20"/>
          <w:lang w:eastAsia="en-US"/>
        </w:rPr>
        <w:t>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 при оказании первичной врачебной медико-санитарной помощи в амбулаторных условиях по: вакцинации (проведению профилактических прививок),  общей врачебной практике (семейной медицине)</w:t>
      </w:r>
      <w:proofErr w:type="gramStart"/>
      <w:r w:rsidRPr="00E85CD2">
        <w:rPr>
          <w:rFonts w:eastAsia="Calibri"/>
          <w:sz w:val="20"/>
          <w:szCs w:val="20"/>
          <w:lang w:eastAsia="en-US"/>
        </w:rPr>
        <w:t>,т</w:t>
      </w:r>
      <w:proofErr w:type="gramEnd"/>
      <w:r w:rsidRPr="00E85CD2">
        <w:rPr>
          <w:rFonts w:eastAsia="Calibri"/>
          <w:sz w:val="20"/>
          <w:szCs w:val="20"/>
          <w:lang w:eastAsia="en-US"/>
        </w:rPr>
        <w:t>ерапии;</w:t>
      </w:r>
      <w:r w:rsidRPr="00E85CD2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E85CD2">
        <w:rPr>
          <w:rFonts w:eastAsia="Calibri"/>
          <w:sz w:val="20"/>
          <w:szCs w:val="20"/>
          <w:lang w:eastAsia="en-US"/>
        </w:rPr>
        <w:t>при оказании первичной специализированной медико-санитарной помощи в амбулаторных условиях по: хирургии.</w:t>
      </w:r>
      <w:r w:rsidRPr="00E85CD2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E85CD2">
        <w:rPr>
          <w:rFonts w:eastAsia="Calibri"/>
          <w:bCs/>
          <w:sz w:val="20"/>
          <w:szCs w:val="20"/>
          <w:lang w:eastAsia="en-US"/>
        </w:rPr>
        <w:t xml:space="preserve">При проведении медицинских экспертиз организуются и выполняются следующие работы (услуги) по: экспертизе временной нетрудоспособности. </w:t>
      </w:r>
      <w:r w:rsidRPr="00E85CD2">
        <w:rPr>
          <w:rFonts w:eastAsia="Calibri"/>
          <w:sz w:val="20"/>
          <w:szCs w:val="20"/>
          <w:lang w:eastAsia="en-US"/>
        </w:rPr>
        <w:t xml:space="preserve">При проведении медицинских осмотров </w:t>
      </w:r>
      <w:r w:rsidRPr="00E85CD2">
        <w:rPr>
          <w:rFonts w:eastAsia="Calibri"/>
          <w:bCs/>
          <w:sz w:val="20"/>
          <w:szCs w:val="20"/>
          <w:lang w:eastAsia="en-US"/>
        </w:rPr>
        <w:t>организуются и выполняются следующие работы (услуги) по</w:t>
      </w:r>
      <w:r w:rsidRPr="00E85CD2">
        <w:rPr>
          <w:rFonts w:eastAsia="Calibri"/>
          <w:sz w:val="20"/>
          <w:szCs w:val="20"/>
          <w:lang w:eastAsia="en-US"/>
        </w:rPr>
        <w:t>: медицинским осмотрам (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предсменным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предрейсовым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послесменным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послерейсовым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>); при проведении медицинских освидетельствований</w:t>
      </w:r>
      <w:r w:rsidRPr="00E85CD2">
        <w:rPr>
          <w:rFonts w:eastAsia="Calibri"/>
          <w:bCs/>
          <w:sz w:val="20"/>
          <w:szCs w:val="20"/>
          <w:lang w:eastAsia="en-US"/>
        </w:rPr>
        <w:t xml:space="preserve"> организуются и выполняются следующие работы (услуги) по</w:t>
      </w:r>
      <w:r w:rsidRPr="00E85CD2">
        <w:rPr>
          <w:rFonts w:eastAsia="Calibri"/>
          <w:sz w:val="20"/>
          <w:szCs w:val="20"/>
          <w:lang w:eastAsia="en-US"/>
        </w:rPr>
        <w:t>: медицинскому освидетельствованию на состояние опьянения (алкогольного, наркотического или иного токсического).</w:t>
      </w:r>
    </w:p>
    <w:p w14:paraId="3818DDF5" w14:textId="77777777" w:rsidR="00E85CD2" w:rsidRPr="00E85CD2" w:rsidRDefault="00E85CD2" w:rsidP="00E85CD2">
      <w:pPr>
        <w:tabs>
          <w:tab w:val="left" w:pos="4341"/>
        </w:tabs>
        <w:suppressAutoHyphens/>
        <w:jc w:val="both"/>
        <w:rPr>
          <w:rFonts w:eastAsia="Calibri"/>
          <w:b/>
          <w:sz w:val="20"/>
          <w:szCs w:val="20"/>
          <w:lang w:eastAsia="en-US"/>
        </w:rPr>
      </w:pPr>
      <w:r w:rsidRPr="00E85CD2">
        <w:rPr>
          <w:rFonts w:eastAsia="Calibri"/>
          <w:sz w:val="20"/>
          <w:szCs w:val="20"/>
          <w:lang w:eastAsia="en-US"/>
        </w:rPr>
        <w:t xml:space="preserve">Адреса мест осуществления работ (услуг), выполняемых (оказываемых) в составе лицензируемого вида деятельности </w:t>
      </w:r>
      <w:r w:rsidRPr="00E85CD2">
        <w:rPr>
          <w:rFonts w:eastAsia="Calibri"/>
          <w:b/>
          <w:sz w:val="20"/>
          <w:szCs w:val="20"/>
          <w:lang w:eastAsia="en-US"/>
        </w:rPr>
        <w:t>183017, Мурманская область, г</w:t>
      </w:r>
      <w:proofErr w:type="gramStart"/>
      <w:r w:rsidRPr="00E85CD2">
        <w:rPr>
          <w:rFonts w:eastAsia="Calibri"/>
          <w:b/>
          <w:sz w:val="20"/>
          <w:szCs w:val="20"/>
          <w:lang w:eastAsia="en-US"/>
        </w:rPr>
        <w:t>.М</w:t>
      </w:r>
      <w:proofErr w:type="gramEnd"/>
      <w:r w:rsidRPr="00E85CD2">
        <w:rPr>
          <w:rFonts w:eastAsia="Calibri"/>
          <w:b/>
          <w:sz w:val="20"/>
          <w:szCs w:val="20"/>
          <w:lang w:eastAsia="en-US"/>
        </w:rPr>
        <w:t>урманск-17, атомный ледокол «Таймыр»:</w:t>
      </w:r>
    </w:p>
    <w:p w14:paraId="2D07E310" w14:textId="77777777" w:rsidR="00E85CD2" w:rsidRPr="00E85CD2" w:rsidRDefault="00E85CD2" w:rsidP="00E85CD2">
      <w:pPr>
        <w:tabs>
          <w:tab w:val="left" w:pos="4341"/>
        </w:tabs>
        <w:suppressAutoHyphens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E85CD2">
        <w:rPr>
          <w:rFonts w:eastAsia="Calibri"/>
          <w:sz w:val="20"/>
          <w:szCs w:val="20"/>
          <w:lang w:eastAsia="en-US"/>
        </w:rPr>
        <w:lastRenderedPageBreak/>
        <w:t xml:space="preserve">Приказ 866н. </w:t>
      </w:r>
      <w:r w:rsidRPr="00E85CD2">
        <w:rPr>
          <w:rFonts w:eastAsia="Calibri"/>
          <w:bCs/>
          <w:sz w:val="20"/>
          <w:szCs w:val="20"/>
          <w:lang w:eastAsia="en-US"/>
        </w:rPr>
        <w:t>При оказании первичной медико-санитарной помощи организуются и выполняются следующие работы (услуги):</w:t>
      </w:r>
      <w:r w:rsidRPr="00E85CD2">
        <w:rPr>
          <w:rFonts w:eastAsia="Calibri"/>
          <w:b/>
          <w:bCs/>
          <w:i/>
          <w:sz w:val="20"/>
          <w:szCs w:val="20"/>
          <w:lang w:eastAsia="en-US"/>
        </w:rPr>
        <w:t xml:space="preserve"> </w:t>
      </w:r>
      <w:r w:rsidRPr="00E85CD2">
        <w:rPr>
          <w:rFonts w:eastAsia="Calibri"/>
          <w:sz w:val="20"/>
          <w:szCs w:val="20"/>
          <w:lang w:eastAsia="en-US"/>
        </w:rPr>
        <w:t>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 при оказании первичной врачебной медико-санитарной помощи в амбулаторных условиях по: вакцинации (проведению профилактических прививок),  общей врачебной практике (семейной медицине)</w:t>
      </w:r>
      <w:proofErr w:type="gramStart"/>
      <w:r w:rsidRPr="00E85CD2">
        <w:rPr>
          <w:rFonts w:eastAsia="Calibri"/>
          <w:sz w:val="20"/>
          <w:szCs w:val="20"/>
          <w:lang w:eastAsia="en-US"/>
        </w:rPr>
        <w:t>,т</w:t>
      </w:r>
      <w:proofErr w:type="gramEnd"/>
      <w:r w:rsidRPr="00E85CD2">
        <w:rPr>
          <w:rFonts w:eastAsia="Calibri"/>
          <w:sz w:val="20"/>
          <w:szCs w:val="20"/>
          <w:lang w:eastAsia="en-US"/>
        </w:rPr>
        <w:t>ерапии;</w:t>
      </w:r>
      <w:r w:rsidRPr="00E85CD2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E85CD2">
        <w:rPr>
          <w:rFonts w:eastAsia="Calibri"/>
          <w:sz w:val="20"/>
          <w:szCs w:val="20"/>
          <w:lang w:eastAsia="en-US"/>
        </w:rPr>
        <w:t>при оказании первичной специализированной медико-санитарной помощи в амбулаторных условиях по: хирургии.</w:t>
      </w:r>
      <w:r w:rsidRPr="00E85CD2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E85CD2">
        <w:rPr>
          <w:rFonts w:eastAsia="Calibri"/>
          <w:bCs/>
          <w:sz w:val="20"/>
          <w:szCs w:val="20"/>
          <w:lang w:eastAsia="en-US"/>
        </w:rPr>
        <w:t xml:space="preserve">При проведении медицинских экспертиз организуются и выполняются следующие работы (услуги) по: экспертизе временной нетрудоспособности. </w:t>
      </w:r>
      <w:r w:rsidRPr="00E85CD2">
        <w:rPr>
          <w:rFonts w:eastAsia="Calibri"/>
          <w:sz w:val="20"/>
          <w:szCs w:val="20"/>
          <w:lang w:eastAsia="en-US"/>
        </w:rPr>
        <w:t xml:space="preserve">При проведении медицинских осмотров </w:t>
      </w:r>
      <w:r w:rsidRPr="00E85CD2">
        <w:rPr>
          <w:rFonts w:eastAsia="Calibri"/>
          <w:bCs/>
          <w:sz w:val="20"/>
          <w:szCs w:val="20"/>
          <w:lang w:eastAsia="en-US"/>
        </w:rPr>
        <w:t>организуются и выполняются следующие работы (услуги) по</w:t>
      </w:r>
      <w:r w:rsidRPr="00E85CD2">
        <w:rPr>
          <w:rFonts w:eastAsia="Calibri"/>
          <w:sz w:val="20"/>
          <w:szCs w:val="20"/>
          <w:lang w:eastAsia="en-US"/>
        </w:rPr>
        <w:t>: медицинским осмотрам (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предсменным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предрейсовым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послесменным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послерейсовым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>); при проведении медицинских освидетельствований</w:t>
      </w:r>
      <w:r w:rsidRPr="00E85CD2">
        <w:rPr>
          <w:rFonts w:eastAsia="Calibri"/>
          <w:bCs/>
          <w:sz w:val="20"/>
          <w:szCs w:val="20"/>
          <w:lang w:eastAsia="en-US"/>
        </w:rPr>
        <w:t xml:space="preserve"> организуются и выполняются следующие работы (услуги) по</w:t>
      </w:r>
      <w:r w:rsidRPr="00E85CD2">
        <w:rPr>
          <w:rFonts w:eastAsia="Calibri"/>
          <w:sz w:val="20"/>
          <w:szCs w:val="20"/>
          <w:lang w:eastAsia="en-US"/>
        </w:rPr>
        <w:t>: медицинскому освидетельствованию на состояние опьянения (алкогольного, наркотического или иного токсического).</w:t>
      </w:r>
    </w:p>
    <w:p w14:paraId="229E953C" w14:textId="77777777" w:rsidR="00E85CD2" w:rsidRPr="00E85CD2" w:rsidRDefault="00E85CD2" w:rsidP="00E85CD2">
      <w:pPr>
        <w:suppressAutoHyphens/>
        <w:jc w:val="both"/>
        <w:rPr>
          <w:b/>
          <w:sz w:val="20"/>
          <w:szCs w:val="20"/>
          <w:lang w:eastAsia="ar-SA"/>
        </w:rPr>
      </w:pPr>
      <w:r w:rsidRPr="00E85CD2">
        <w:rPr>
          <w:sz w:val="20"/>
          <w:szCs w:val="20"/>
          <w:lang w:eastAsia="ar-SA"/>
        </w:rPr>
        <w:t xml:space="preserve">Адреса мест осуществления работ (услуг), выполняемых (оказываемых) в составе лицензируемого вида деятельности </w:t>
      </w:r>
      <w:r w:rsidRPr="00E85CD2">
        <w:rPr>
          <w:b/>
          <w:sz w:val="20"/>
          <w:szCs w:val="20"/>
          <w:lang w:eastAsia="ar-SA"/>
        </w:rPr>
        <w:t>183017, Мурманская область, г</w:t>
      </w:r>
      <w:proofErr w:type="gramStart"/>
      <w:r w:rsidRPr="00E85CD2">
        <w:rPr>
          <w:b/>
          <w:sz w:val="20"/>
          <w:szCs w:val="20"/>
          <w:lang w:eastAsia="ar-SA"/>
        </w:rPr>
        <w:t>.М</w:t>
      </w:r>
      <w:proofErr w:type="gramEnd"/>
      <w:r w:rsidRPr="00E85CD2">
        <w:rPr>
          <w:b/>
          <w:sz w:val="20"/>
          <w:szCs w:val="20"/>
          <w:lang w:eastAsia="ar-SA"/>
        </w:rPr>
        <w:t xml:space="preserve">урманск-17, Атомный </w:t>
      </w:r>
      <w:proofErr w:type="spellStart"/>
      <w:r w:rsidRPr="00E85CD2">
        <w:rPr>
          <w:b/>
          <w:sz w:val="20"/>
          <w:szCs w:val="20"/>
          <w:lang w:eastAsia="ar-SA"/>
        </w:rPr>
        <w:t>лихтеровоз</w:t>
      </w:r>
      <w:proofErr w:type="spellEnd"/>
      <w:r w:rsidRPr="00E85CD2">
        <w:rPr>
          <w:b/>
          <w:sz w:val="20"/>
          <w:szCs w:val="20"/>
          <w:lang w:eastAsia="ar-SA"/>
        </w:rPr>
        <w:t>-контейнеровоз «</w:t>
      </w:r>
      <w:proofErr w:type="spellStart"/>
      <w:r w:rsidRPr="00E85CD2">
        <w:rPr>
          <w:b/>
          <w:sz w:val="20"/>
          <w:szCs w:val="20"/>
          <w:lang w:eastAsia="ar-SA"/>
        </w:rPr>
        <w:t>Севморпуть</w:t>
      </w:r>
      <w:proofErr w:type="spellEnd"/>
      <w:r w:rsidRPr="00E85CD2">
        <w:rPr>
          <w:b/>
          <w:sz w:val="20"/>
          <w:szCs w:val="20"/>
          <w:lang w:eastAsia="ar-SA"/>
        </w:rPr>
        <w:t>».</w:t>
      </w:r>
    </w:p>
    <w:p w14:paraId="38CFF005" w14:textId="77777777" w:rsidR="00E85CD2" w:rsidRPr="00E85CD2" w:rsidRDefault="00E85CD2" w:rsidP="00E85CD2">
      <w:pPr>
        <w:suppressAutoHyphens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E85CD2">
        <w:rPr>
          <w:sz w:val="20"/>
          <w:szCs w:val="20"/>
          <w:lang w:eastAsia="ar-SA"/>
        </w:rPr>
        <w:t xml:space="preserve"> </w:t>
      </w:r>
      <w:r w:rsidRPr="00E85CD2">
        <w:rPr>
          <w:rFonts w:eastAsia="Calibri"/>
          <w:sz w:val="20"/>
          <w:szCs w:val="20"/>
          <w:lang w:eastAsia="en-US"/>
        </w:rPr>
        <w:t xml:space="preserve">Приказ 866н. </w:t>
      </w:r>
      <w:proofErr w:type="gramStart"/>
      <w:r w:rsidRPr="00E85CD2">
        <w:rPr>
          <w:rFonts w:eastAsia="Calibri"/>
          <w:bCs/>
          <w:sz w:val="20"/>
          <w:szCs w:val="20"/>
          <w:lang w:eastAsia="en-US"/>
        </w:rPr>
        <w:t>При оказании первичной медико-санитарной помощи организуются и выполняются следующие работы (услуги):</w:t>
      </w:r>
      <w:r w:rsidRPr="00E85CD2">
        <w:rPr>
          <w:rFonts w:eastAsia="Calibri"/>
          <w:b/>
          <w:bCs/>
          <w:i/>
          <w:sz w:val="20"/>
          <w:szCs w:val="20"/>
          <w:lang w:eastAsia="en-US"/>
        </w:rPr>
        <w:t xml:space="preserve"> </w:t>
      </w:r>
      <w:r w:rsidRPr="00E85CD2">
        <w:rPr>
          <w:rFonts w:eastAsia="Calibri"/>
          <w:sz w:val="20"/>
          <w:szCs w:val="20"/>
          <w:lang w:eastAsia="en-US"/>
        </w:rPr>
        <w:t>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 при оказании первичной врачебной медико-санитарной помощи в амбулаторных условиях по: вакцинации (проведению профилактических прививок),  общей врачебной практике (семейной медицине);</w:t>
      </w:r>
      <w:r w:rsidRPr="00E85CD2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E85CD2">
        <w:rPr>
          <w:rFonts w:eastAsia="Calibri"/>
          <w:sz w:val="20"/>
          <w:szCs w:val="20"/>
          <w:lang w:eastAsia="en-US"/>
        </w:rPr>
        <w:t>при оказании первичной специализированной медико-санитарной помощи в амбулаторных условиях по: хирургии.</w:t>
      </w:r>
      <w:proofErr w:type="gramEnd"/>
      <w:r w:rsidRPr="00E85CD2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E85CD2">
        <w:rPr>
          <w:rFonts w:eastAsia="Calibri"/>
          <w:bCs/>
          <w:sz w:val="20"/>
          <w:szCs w:val="20"/>
          <w:lang w:eastAsia="en-US"/>
        </w:rPr>
        <w:t xml:space="preserve">При проведении медицинских экспертиз организуются и выполняются следующие работы (услуги) по: экспертизе временной нетрудоспособности. </w:t>
      </w:r>
      <w:r w:rsidRPr="00E85CD2">
        <w:rPr>
          <w:rFonts w:eastAsia="Calibri"/>
          <w:sz w:val="20"/>
          <w:szCs w:val="20"/>
          <w:lang w:eastAsia="en-US"/>
        </w:rPr>
        <w:t xml:space="preserve">При проведении медицинских осмотров </w:t>
      </w:r>
      <w:r w:rsidRPr="00E85CD2">
        <w:rPr>
          <w:rFonts w:eastAsia="Calibri"/>
          <w:bCs/>
          <w:sz w:val="20"/>
          <w:szCs w:val="20"/>
          <w:lang w:eastAsia="en-US"/>
        </w:rPr>
        <w:t>организуются и выполняются следующие работы (услуги) по</w:t>
      </w:r>
      <w:r w:rsidRPr="00E85CD2">
        <w:rPr>
          <w:rFonts w:eastAsia="Calibri"/>
          <w:sz w:val="20"/>
          <w:szCs w:val="20"/>
          <w:lang w:eastAsia="en-US"/>
        </w:rPr>
        <w:t>: медицинским осмотрам (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предсменным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предрейсовым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послесменным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E85CD2">
        <w:rPr>
          <w:rFonts w:eastAsia="Calibri"/>
          <w:sz w:val="20"/>
          <w:szCs w:val="20"/>
          <w:lang w:eastAsia="en-US"/>
        </w:rPr>
        <w:t>послерейсовым</w:t>
      </w:r>
      <w:proofErr w:type="spellEnd"/>
      <w:r w:rsidRPr="00E85CD2">
        <w:rPr>
          <w:rFonts w:eastAsia="Calibri"/>
          <w:sz w:val="20"/>
          <w:szCs w:val="20"/>
          <w:lang w:eastAsia="en-US"/>
        </w:rPr>
        <w:t>); При проведении медицинских освидетельствований</w:t>
      </w:r>
      <w:r w:rsidRPr="00E85CD2">
        <w:rPr>
          <w:rFonts w:eastAsia="Calibri"/>
          <w:bCs/>
          <w:sz w:val="20"/>
          <w:szCs w:val="20"/>
          <w:lang w:eastAsia="en-US"/>
        </w:rPr>
        <w:t xml:space="preserve"> организуются и выполняются следующие работы (услуги) по</w:t>
      </w:r>
      <w:r w:rsidRPr="00E85CD2">
        <w:rPr>
          <w:rFonts w:eastAsia="Calibri"/>
          <w:sz w:val="20"/>
          <w:szCs w:val="20"/>
          <w:lang w:eastAsia="en-US"/>
        </w:rPr>
        <w:t>: медицинскому освидетельствованию на состояние опьянения (алкогольного, наркотического или иного токсического</w:t>
      </w:r>
      <w:proofErr w:type="gramStart"/>
      <w:r w:rsidRPr="00E85CD2">
        <w:rPr>
          <w:rFonts w:eastAsia="Calibri"/>
          <w:sz w:val="20"/>
          <w:szCs w:val="20"/>
          <w:lang w:eastAsia="en-US"/>
        </w:rPr>
        <w:t>).</w:t>
      </w:r>
      <w:proofErr w:type="gramEnd"/>
    </w:p>
    <w:p w14:paraId="1C37C5C3" w14:textId="77777777" w:rsidR="00E85CD2" w:rsidRPr="00E85CD2" w:rsidRDefault="00E85CD2" w:rsidP="00E85CD2">
      <w:pPr>
        <w:suppressAutoHyphens/>
        <w:jc w:val="both"/>
        <w:rPr>
          <w:bCs/>
          <w:sz w:val="20"/>
          <w:szCs w:val="20"/>
          <w:lang w:eastAsia="ar-SA"/>
        </w:rPr>
      </w:pPr>
      <w:proofErr w:type="gramStart"/>
      <w:r w:rsidRPr="00E85CD2">
        <w:rPr>
          <w:sz w:val="20"/>
          <w:szCs w:val="20"/>
          <w:lang w:eastAsia="ar-SA"/>
        </w:rPr>
        <w:t>.</w:t>
      </w:r>
      <w:r w:rsidRPr="00E85CD2">
        <w:rPr>
          <w:rFonts w:eastAsia="Calibri"/>
          <w:sz w:val="20"/>
          <w:szCs w:val="20"/>
          <w:lang w:eastAsia="en-US"/>
        </w:rPr>
        <w:t xml:space="preserve">Адреса мест осуществления работ (услуг), выполняемых (оказываемых) в составе лицензируемого вида деятельности </w:t>
      </w:r>
      <w:r w:rsidRPr="00E85CD2">
        <w:rPr>
          <w:b/>
          <w:bCs/>
          <w:sz w:val="20"/>
          <w:szCs w:val="20"/>
          <w:lang w:eastAsia="ar-SA"/>
        </w:rPr>
        <w:t>183038, Мурманская область, г. Мурманск, ул. Папанина, д. 47</w:t>
      </w:r>
      <w:r w:rsidRPr="00E85CD2">
        <w:rPr>
          <w:bCs/>
          <w:sz w:val="20"/>
          <w:szCs w:val="20"/>
          <w:lang w:eastAsia="ar-SA"/>
        </w:rPr>
        <w:t>:</w:t>
      </w:r>
      <w:proofErr w:type="gramEnd"/>
    </w:p>
    <w:p w14:paraId="22AA8A6E" w14:textId="77777777" w:rsidR="00E85CD2" w:rsidRPr="00E85CD2" w:rsidRDefault="00E85CD2" w:rsidP="00E85CD2">
      <w:pPr>
        <w:suppressAutoHyphens/>
        <w:jc w:val="both"/>
        <w:rPr>
          <w:sz w:val="20"/>
          <w:szCs w:val="20"/>
          <w:lang w:eastAsia="ar-SA"/>
        </w:rPr>
      </w:pPr>
      <w:r w:rsidRPr="00E85CD2">
        <w:rPr>
          <w:bCs/>
          <w:sz w:val="20"/>
          <w:szCs w:val="20"/>
          <w:lang w:eastAsia="ar-SA"/>
        </w:rPr>
        <w:t xml:space="preserve">Приказ 866н. </w:t>
      </w:r>
      <w:proofErr w:type="gramStart"/>
      <w:r w:rsidRPr="00E85CD2">
        <w:rPr>
          <w:bCs/>
          <w:sz w:val="20"/>
          <w:szCs w:val="20"/>
          <w:lang w:eastAsia="ar-SA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 лечебной физкультуре, лечебному делу, медицинскому массажу, сестринскому делу, физиотерапии; при оказании первичной врачебной медико-санитарной помощи в амбулаторных условиях по:</w:t>
      </w:r>
      <w:r w:rsidRPr="00E85CD2">
        <w:rPr>
          <w:sz w:val="20"/>
          <w:szCs w:val="20"/>
          <w:lang w:eastAsia="ar-SA"/>
        </w:rPr>
        <w:t xml:space="preserve"> </w:t>
      </w:r>
      <w:r w:rsidRPr="00E85CD2">
        <w:rPr>
          <w:bCs/>
          <w:sz w:val="20"/>
          <w:szCs w:val="20"/>
          <w:lang w:eastAsia="ar-SA"/>
        </w:rPr>
        <w:t>терапии; при оказании первичной врачебной медико-санитарной помощи в условиях дневного стационара по: терапии;</w:t>
      </w:r>
      <w:proofErr w:type="gramEnd"/>
      <w:r w:rsidRPr="00E85CD2">
        <w:rPr>
          <w:bCs/>
          <w:sz w:val="20"/>
          <w:szCs w:val="20"/>
          <w:lang w:eastAsia="ar-SA"/>
        </w:rPr>
        <w:t xml:space="preserve"> </w:t>
      </w:r>
      <w:proofErr w:type="gramStart"/>
      <w:r w:rsidRPr="00E85CD2">
        <w:rPr>
          <w:bCs/>
          <w:sz w:val="20"/>
          <w:szCs w:val="20"/>
          <w:lang w:eastAsia="ar-SA"/>
        </w:rPr>
        <w:t>при оказании первичной специализированной медико-санитарной помощи в амбулаторных условиях по: кардиологии, мануальной терапии, медицинской реабилитации, неврологии, пульмонологии, рефлексотерапии, спортивной медицине, травматологии и ортопедии, физиотерапии; при оказании первичной специализированной медико-санитарной помощи в условиях дневного стационара по: мануальной терапии, медицинской реабилитации, рефлексотерапии, спортивной медицине, физиотерапии.</w:t>
      </w:r>
      <w:proofErr w:type="gramEnd"/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28"/>
      </w:tblGrid>
      <w:tr w:rsidR="00E85CD2" w:rsidRPr="00E85CD2" w14:paraId="62C72156" w14:textId="77777777" w:rsidTr="00733FC2">
        <w:trPr>
          <w:trHeight w:val="218"/>
        </w:trPr>
        <w:tc>
          <w:tcPr>
            <w:tcW w:w="4128" w:type="dxa"/>
            <w:shd w:val="clear" w:color="auto" w:fill="auto"/>
          </w:tcPr>
          <w:p w14:paraId="038D6778" w14:textId="77777777" w:rsidR="00E85CD2" w:rsidRPr="00E85CD2" w:rsidRDefault="00E85CD2" w:rsidP="00E85CD2">
            <w:pPr>
              <w:suppressAutoHyphens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E85CD2">
              <w:rPr>
                <w:b/>
                <w:color w:val="000000"/>
                <w:sz w:val="20"/>
                <w:szCs w:val="20"/>
                <w:lang w:eastAsia="ar-SA"/>
              </w:rPr>
              <w:t>Исполнитель</w:t>
            </w:r>
          </w:p>
        </w:tc>
      </w:tr>
      <w:tr w:rsidR="00E85CD2" w:rsidRPr="00E85CD2" w14:paraId="78836E66" w14:textId="77777777" w:rsidTr="00733FC2">
        <w:trPr>
          <w:trHeight w:val="1119"/>
        </w:trPr>
        <w:tc>
          <w:tcPr>
            <w:tcW w:w="4128" w:type="dxa"/>
            <w:shd w:val="clear" w:color="auto" w:fill="auto"/>
          </w:tcPr>
          <w:p w14:paraId="0C56C9AB" w14:textId="77777777" w:rsidR="00E85CD2" w:rsidRPr="00E85CD2" w:rsidRDefault="00E85CD2" w:rsidP="00E85CD2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E85CD2">
              <w:rPr>
                <w:color w:val="000000"/>
                <w:sz w:val="20"/>
                <w:szCs w:val="20"/>
                <w:lang w:eastAsia="ar-SA"/>
              </w:rPr>
              <w:t>Федеральное государственное бюджетное учреждение здравоохранения «Мурманский многопрофильный центр имени Н.И. Пирогова Федерального медико-биологического агентства»</w:t>
            </w:r>
          </w:p>
        </w:tc>
      </w:tr>
      <w:tr w:rsidR="00E85CD2" w:rsidRPr="00E85CD2" w14:paraId="5E8F7042" w14:textId="77777777" w:rsidTr="00733FC2">
        <w:trPr>
          <w:trHeight w:val="669"/>
        </w:trPr>
        <w:tc>
          <w:tcPr>
            <w:tcW w:w="4128" w:type="dxa"/>
            <w:shd w:val="clear" w:color="auto" w:fill="auto"/>
          </w:tcPr>
          <w:p w14:paraId="652F319E" w14:textId="77777777" w:rsidR="00E85CD2" w:rsidRPr="00E85CD2" w:rsidRDefault="00E85CD2" w:rsidP="00E85CD2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E85CD2">
              <w:rPr>
                <w:sz w:val="20"/>
                <w:szCs w:val="20"/>
                <w:lang w:eastAsia="ar-SA"/>
              </w:rPr>
              <w:t>Место нахождения и почтовый адрес: 183031, Российская Федерация, г. Мурманск, ул. Павлика Морозова, д. 6</w:t>
            </w:r>
          </w:p>
        </w:tc>
      </w:tr>
      <w:tr w:rsidR="00E85CD2" w:rsidRPr="00E85CD2" w14:paraId="0AF06CE1" w14:textId="77777777" w:rsidTr="00733FC2">
        <w:trPr>
          <w:trHeight w:val="1338"/>
        </w:trPr>
        <w:tc>
          <w:tcPr>
            <w:tcW w:w="4128" w:type="dxa"/>
            <w:shd w:val="clear" w:color="auto" w:fill="auto"/>
          </w:tcPr>
          <w:p w14:paraId="3FD28977" w14:textId="77777777" w:rsidR="00E85CD2" w:rsidRPr="00E85CD2" w:rsidRDefault="00E85CD2" w:rsidP="00E85CD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E85CD2">
              <w:rPr>
                <w:sz w:val="20"/>
                <w:szCs w:val="20"/>
                <w:lang w:eastAsia="ar-SA"/>
              </w:rPr>
              <w:t>Свидетельство о государственной регистрации юридического лица серия 77 № 017302776, выдано 15.10.2015 Межрайонной инспекцией Федеральной налоговой службы № 46 по г. Москве</w:t>
            </w:r>
          </w:p>
        </w:tc>
      </w:tr>
      <w:tr w:rsidR="00E85CD2" w:rsidRPr="00E85CD2" w14:paraId="0B574382" w14:textId="77777777" w:rsidTr="00733FC2">
        <w:trPr>
          <w:trHeight w:val="218"/>
        </w:trPr>
        <w:tc>
          <w:tcPr>
            <w:tcW w:w="4128" w:type="dxa"/>
            <w:shd w:val="clear" w:color="auto" w:fill="auto"/>
          </w:tcPr>
          <w:p w14:paraId="448DB4A0" w14:textId="77777777" w:rsidR="00E85CD2" w:rsidRPr="00E85CD2" w:rsidRDefault="00E85CD2" w:rsidP="00E85CD2">
            <w:pPr>
              <w:suppressAutoHyphens/>
              <w:jc w:val="both"/>
              <w:rPr>
                <w:sz w:val="20"/>
                <w:szCs w:val="20"/>
                <w:highlight w:val="magenta"/>
                <w:lang w:eastAsia="ar-SA"/>
              </w:rPr>
            </w:pPr>
            <w:r w:rsidRPr="00E85CD2">
              <w:rPr>
                <w:sz w:val="20"/>
                <w:szCs w:val="20"/>
                <w:lang w:eastAsia="ar-SA"/>
              </w:rPr>
              <w:t>Должность</w:t>
            </w:r>
          </w:p>
        </w:tc>
      </w:tr>
      <w:tr w:rsidR="00E85CD2" w:rsidRPr="00E85CD2" w14:paraId="0C458BF9" w14:textId="77777777" w:rsidTr="00733FC2">
        <w:trPr>
          <w:trHeight w:val="233"/>
        </w:trPr>
        <w:tc>
          <w:tcPr>
            <w:tcW w:w="4128" w:type="dxa"/>
            <w:shd w:val="clear" w:color="auto" w:fill="auto"/>
          </w:tcPr>
          <w:p w14:paraId="2DC57C7D" w14:textId="77777777" w:rsidR="00E85CD2" w:rsidRPr="00E85CD2" w:rsidRDefault="00E85CD2" w:rsidP="00E85CD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E85CD2">
              <w:rPr>
                <w:sz w:val="20"/>
                <w:szCs w:val="20"/>
                <w:lang w:eastAsia="ar-SA"/>
              </w:rPr>
              <w:t>_______________ /____________/</w:t>
            </w:r>
          </w:p>
        </w:tc>
      </w:tr>
    </w:tbl>
    <w:p w14:paraId="63178AA6" w14:textId="77777777" w:rsidR="00E85CD2" w:rsidRPr="00E85CD2" w:rsidRDefault="00E85CD2" w:rsidP="00E85CD2">
      <w:pPr>
        <w:suppressAutoHyphens/>
        <w:jc w:val="both"/>
        <w:rPr>
          <w:rFonts w:eastAsia="Calibri"/>
          <w:lang w:eastAsia="en-US"/>
        </w:rPr>
      </w:pPr>
    </w:p>
    <w:p w14:paraId="192EEF2E" w14:textId="77777777" w:rsidR="00E85CD2" w:rsidRPr="00E85CD2" w:rsidRDefault="00E85CD2" w:rsidP="00E85CD2">
      <w:pPr>
        <w:suppressAutoHyphens/>
        <w:jc w:val="both"/>
        <w:rPr>
          <w:rFonts w:eastAsia="Calibri"/>
          <w:lang w:eastAsia="en-US"/>
        </w:rPr>
      </w:pPr>
    </w:p>
    <w:p w14:paraId="389A6844" w14:textId="77777777" w:rsidR="00E85CD2" w:rsidRPr="00E85CD2" w:rsidRDefault="00E85CD2" w:rsidP="00E85CD2">
      <w:pPr>
        <w:shd w:val="clear" w:color="auto" w:fill="FFFFFF"/>
        <w:suppressAutoHyphens/>
        <w:autoSpaceDE w:val="0"/>
        <w:rPr>
          <w:lang w:eastAsia="ar-SA"/>
        </w:rPr>
      </w:pPr>
    </w:p>
    <w:p w14:paraId="169EC728" w14:textId="77777777" w:rsidR="00E85CD2" w:rsidRPr="00E85CD2" w:rsidRDefault="00E85CD2" w:rsidP="00E85CD2">
      <w:pPr>
        <w:jc w:val="both"/>
        <w:rPr>
          <w:color w:val="000000"/>
          <w:sz w:val="20"/>
          <w:szCs w:val="20"/>
        </w:rPr>
      </w:pPr>
    </w:p>
    <w:p w14:paraId="644B03D3" w14:textId="77777777" w:rsidR="00E85CD2" w:rsidRPr="00E85CD2" w:rsidRDefault="00E85CD2" w:rsidP="00E85CD2">
      <w:pPr>
        <w:jc w:val="both"/>
        <w:rPr>
          <w:rFonts w:ascii="Calibri" w:eastAsia="Calibri" w:hAnsi="Calibri"/>
          <w:sz w:val="22"/>
          <w:szCs w:val="22"/>
        </w:rPr>
      </w:pPr>
    </w:p>
    <w:p w14:paraId="5960CE7B" w14:textId="77777777" w:rsidR="00C3295A" w:rsidRPr="002B3BE5" w:rsidRDefault="00C3295A" w:rsidP="00C3295A">
      <w:pPr>
        <w:jc w:val="both"/>
        <w:rPr>
          <w:rFonts w:eastAsia="Calibri"/>
          <w:lang w:eastAsia="en-US"/>
        </w:rPr>
      </w:pPr>
    </w:p>
    <w:p w14:paraId="71DE1C7F" w14:textId="77777777" w:rsidR="00C3295A" w:rsidRDefault="00C3295A" w:rsidP="00C3295A"/>
    <w:p w14:paraId="5DF0F13B" w14:textId="77777777" w:rsidR="00CD68D1" w:rsidRDefault="00CD68D1" w:rsidP="00C3295A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F634BC2" w14:textId="77777777" w:rsidR="00CD68D1" w:rsidRDefault="00CD68D1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F5E3DD3" w14:textId="77777777" w:rsidR="00CD68D1" w:rsidRDefault="00CD68D1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D76944D" w14:textId="77777777" w:rsidR="00CD68D1" w:rsidRDefault="00CD68D1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5254" w:type="dxa"/>
        <w:tblInd w:w="108" w:type="dxa"/>
        <w:tblLook w:val="04A0" w:firstRow="1" w:lastRow="0" w:firstColumn="1" w:lastColumn="0" w:noHBand="0" w:noVBand="1"/>
      </w:tblPr>
      <w:tblGrid>
        <w:gridCol w:w="229"/>
        <w:gridCol w:w="678"/>
        <w:gridCol w:w="678"/>
        <w:gridCol w:w="678"/>
        <w:gridCol w:w="1446"/>
        <w:gridCol w:w="678"/>
        <w:gridCol w:w="678"/>
        <w:gridCol w:w="2087"/>
        <w:gridCol w:w="219"/>
        <w:gridCol w:w="3261"/>
        <w:gridCol w:w="906"/>
        <w:gridCol w:w="3716"/>
      </w:tblGrid>
      <w:tr w:rsidR="00CD68D1" w:rsidRPr="00CD68D1" w14:paraId="346E3BF5" w14:textId="77777777" w:rsidTr="00CD68D1">
        <w:trPr>
          <w:gridAfter w:val="2"/>
          <w:wAfter w:w="4622" w:type="dxa"/>
          <w:trHeight w:val="312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CE67" w14:textId="48F5EECF" w:rsidR="00CD68D1" w:rsidRPr="00CD68D1" w:rsidRDefault="00CD68D1" w:rsidP="00CD68D1">
            <w:pPr>
              <w:jc w:val="right"/>
            </w:pPr>
            <w:r w:rsidRPr="00CD68D1">
              <w:t xml:space="preserve">Приложение № </w:t>
            </w:r>
            <w:r w:rsidR="00230563">
              <w:t>4</w:t>
            </w:r>
          </w:p>
        </w:tc>
      </w:tr>
      <w:tr w:rsidR="00CD68D1" w:rsidRPr="00CD68D1" w14:paraId="64FAFD8F" w14:textId="77777777" w:rsidTr="00CD68D1">
        <w:trPr>
          <w:gridAfter w:val="2"/>
          <w:wAfter w:w="4622" w:type="dxa"/>
          <w:trHeight w:val="312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E745" w14:textId="77777777" w:rsidR="00CD68D1" w:rsidRPr="00CD68D1" w:rsidRDefault="00CD68D1" w:rsidP="00CD68D1">
            <w:pPr>
              <w:jc w:val="right"/>
            </w:pPr>
            <w:r w:rsidRPr="00CD68D1">
              <w:t>к договору № от "__"________________ 20___ г.</w:t>
            </w:r>
          </w:p>
        </w:tc>
      </w:tr>
      <w:tr w:rsidR="00CD68D1" w:rsidRPr="00CD68D1" w14:paraId="674A384F" w14:textId="77777777" w:rsidTr="00CD68D1">
        <w:trPr>
          <w:gridAfter w:val="2"/>
          <w:wAfter w:w="4622" w:type="dxa"/>
          <w:trHeight w:val="312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3955" w14:textId="77777777" w:rsidR="00CD68D1" w:rsidRPr="00CD68D1" w:rsidRDefault="00CD68D1" w:rsidP="00CD68D1"/>
        </w:tc>
      </w:tr>
      <w:tr w:rsidR="00CD68D1" w:rsidRPr="00CD68D1" w14:paraId="4E1BB6A9" w14:textId="77777777" w:rsidTr="00CD68D1">
        <w:trPr>
          <w:gridAfter w:val="4"/>
          <w:wAfter w:w="8102" w:type="dxa"/>
          <w:trHeight w:val="312"/>
        </w:trPr>
        <w:tc>
          <w:tcPr>
            <w:tcW w:w="7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2503" w14:textId="77777777" w:rsidR="00CD68D1" w:rsidRPr="00CD68D1" w:rsidRDefault="00CD68D1" w:rsidP="00CD68D1"/>
        </w:tc>
      </w:tr>
      <w:tr w:rsidR="00CD68D1" w:rsidRPr="00CD68D1" w14:paraId="08A8E540" w14:textId="77777777" w:rsidTr="00CD68D1">
        <w:trPr>
          <w:gridAfter w:val="1"/>
          <w:wAfter w:w="3716" w:type="dxa"/>
          <w:trHeight w:val="312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51AE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4359" w14:textId="77777777" w:rsidR="00CD68D1" w:rsidRPr="00CD68D1" w:rsidRDefault="00CD68D1" w:rsidP="00CD68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7D94" w14:textId="77777777" w:rsidR="00CD68D1" w:rsidRPr="00CD68D1" w:rsidRDefault="00CD68D1" w:rsidP="00CD68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8537" w14:textId="77777777" w:rsidR="00CD68D1" w:rsidRPr="00CD68D1" w:rsidRDefault="00CD68D1" w:rsidP="00CD68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3891" w14:textId="77777777" w:rsidR="00CD68D1" w:rsidRPr="00CD68D1" w:rsidRDefault="00CD68D1" w:rsidP="00CD68D1">
            <w:pPr>
              <w:jc w:val="right"/>
              <w:rPr>
                <w:sz w:val="20"/>
                <w:szCs w:val="20"/>
              </w:rPr>
            </w:pPr>
          </w:p>
        </w:tc>
      </w:tr>
      <w:tr w:rsidR="00CD68D1" w:rsidRPr="00CD68D1" w14:paraId="32349228" w14:textId="77777777" w:rsidTr="00CD68D1">
        <w:trPr>
          <w:gridAfter w:val="1"/>
          <w:wAfter w:w="3716" w:type="dxa"/>
          <w:trHeight w:val="312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822B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951F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9682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E7AB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8148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</w:tr>
      <w:tr w:rsidR="00CD68D1" w:rsidRPr="00CD68D1" w14:paraId="6287D10C" w14:textId="77777777" w:rsidTr="00CD68D1">
        <w:trPr>
          <w:trHeight w:val="312"/>
        </w:trPr>
        <w:tc>
          <w:tcPr>
            <w:tcW w:w="152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CAB2" w14:textId="77777777" w:rsidR="00CD68D1" w:rsidRPr="00CD68D1" w:rsidRDefault="00CD68D1" w:rsidP="00CD68D1">
            <w:pPr>
              <w:rPr>
                <w:b/>
                <w:bCs/>
              </w:rPr>
            </w:pPr>
            <w:r w:rsidRPr="00CD68D1">
              <w:rPr>
                <w:b/>
                <w:bCs/>
              </w:rPr>
              <w:t xml:space="preserve">                                           СПИСОК СОТРУДНИКОВ ИСПОЛНИТЕЛЯ</w:t>
            </w:r>
          </w:p>
        </w:tc>
      </w:tr>
      <w:tr w:rsidR="00CD68D1" w:rsidRPr="00CD68D1" w14:paraId="3258DF62" w14:textId="77777777" w:rsidTr="00CD68D1">
        <w:trPr>
          <w:gridAfter w:val="2"/>
          <w:wAfter w:w="4622" w:type="dxa"/>
          <w:trHeight w:val="312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B704" w14:textId="77777777" w:rsidR="00CD68D1" w:rsidRPr="00CD68D1" w:rsidRDefault="00CD68D1" w:rsidP="00CD68D1">
            <w:pPr>
              <w:jc w:val="center"/>
              <w:rPr>
                <w:b/>
                <w:bCs/>
              </w:rPr>
            </w:pPr>
            <w:r w:rsidRPr="00CD68D1">
              <w:rPr>
                <w:b/>
                <w:bCs/>
              </w:rPr>
              <w:t>уполномоченных на проведение необходимых согласований в порядке предоставления медицинских услуг</w:t>
            </w:r>
          </w:p>
        </w:tc>
      </w:tr>
      <w:tr w:rsidR="00CD68D1" w:rsidRPr="00CD68D1" w14:paraId="3BF4DED5" w14:textId="77777777" w:rsidTr="00CD68D1">
        <w:trPr>
          <w:gridAfter w:val="1"/>
          <w:wAfter w:w="3716" w:type="dxa"/>
          <w:trHeight w:val="312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7EA8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B486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22B7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9C7F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A210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</w:tr>
      <w:tr w:rsidR="00CD68D1" w:rsidRPr="00CD68D1" w14:paraId="4C5D04CF" w14:textId="77777777" w:rsidTr="00CD68D1">
        <w:trPr>
          <w:gridAfter w:val="2"/>
          <w:wAfter w:w="4622" w:type="dxa"/>
          <w:trHeight w:val="405"/>
        </w:trPr>
        <w:tc>
          <w:tcPr>
            <w:tcW w:w="3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72DD" w14:textId="77777777" w:rsidR="00CD68D1" w:rsidRPr="00CD68D1" w:rsidRDefault="00CD68D1" w:rsidP="00CD68D1">
            <w:pPr>
              <w:jc w:val="center"/>
            </w:pPr>
            <w:r w:rsidRPr="00CD68D1">
              <w:t>Фамилия, Имя, Отчество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45ED4" w14:textId="77777777" w:rsidR="00CD68D1" w:rsidRPr="00CD68D1" w:rsidRDefault="00CD68D1" w:rsidP="00CD68D1">
            <w:pPr>
              <w:jc w:val="center"/>
            </w:pPr>
            <w:r w:rsidRPr="00CD68D1">
              <w:t>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BCFC" w14:textId="77777777" w:rsidR="00CD68D1" w:rsidRPr="00CD68D1" w:rsidRDefault="00CD68D1" w:rsidP="00CD68D1">
            <w:pPr>
              <w:jc w:val="center"/>
            </w:pPr>
            <w:r w:rsidRPr="00CD68D1">
              <w:t>Контактный телефон</w:t>
            </w:r>
          </w:p>
        </w:tc>
      </w:tr>
      <w:tr w:rsidR="00CD68D1" w:rsidRPr="00CD68D1" w14:paraId="79E99692" w14:textId="77777777" w:rsidTr="00CD68D1">
        <w:trPr>
          <w:gridAfter w:val="2"/>
          <w:wAfter w:w="4622" w:type="dxa"/>
          <w:trHeight w:val="915"/>
        </w:trPr>
        <w:tc>
          <w:tcPr>
            <w:tcW w:w="3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E5D4E" w14:textId="77777777" w:rsidR="00CD68D1" w:rsidRPr="00CD68D1" w:rsidRDefault="00CD68D1" w:rsidP="00CD68D1">
            <w:r w:rsidRPr="00CD68D1">
              <w:t>Островская Татьяна Сергеевна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E4697" w14:textId="7305517E" w:rsidR="00CD68D1" w:rsidRPr="00CD68D1" w:rsidRDefault="00E85CD2" w:rsidP="00CD68D1">
            <w:pPr>
              <w:jc w:val="center"/>
            </w:pPr>
            <w:r>
              <w:t>Заведующая поликлиникой</w:t>
            </w:r>
            <w:r w:rsidR="00CD68D1" w:rsidRPr="00CD68D1"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6CCC0" w14:textId="77777777" w:rsidR="00CD68D1" w:rsidRPr="00CD68D1" w:rsidRDefault="00CD68D1" w:rsidP="00CD68D1">
            <w:pPr>
              <w:jc w:val="center"/>
            </w:pPr>
            <w:r w:rsidRPr="00CD68D1">
              <w:t>(8152) 55-12-50</w:t>
            </w:r>
          </w:p>
        </w:tc>
      </w:tr>
      <w:tr w:rsidR="00CD68D1" w:rsidRPr="00CD68D1" w14:paraId="4EA09DB1" w14:textId="77777777" w:rsidTr="00CD68D1">
        <w:trPr>
          <w:gridAfter w:val="2"/>
          <w:wAfter w:w="4622" w:type="dxa"/>
          <w:trHeight w:val="870"/>
        </w:trPr>
        <w:tc>
          <w:tcPr>
            <w:tcW w:w="3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2616B" w14:textId="77777777" w:rsidR="00CD68D1" w:rsidRPr="00CD68D1" w:rsidRDefault="00CD68D1" w:rsidP="00CD68D1">
            <w:r w:rsidRPr="00CD68D1">
              <w:t>Веселова Татьяна Григорьевна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FB72" w14:textId="77777777" w:rsidR="00CD68D1" w:rsidRPr="00CD68D1" w:rsidRDefault="00CD68D1" w:rsidP="00CD68D1">
            <w:pPr>
              <w:jc w:val="center"/>
            </w:pPr>
            <w:r w:rsidRPr="00CD68D1">
              <w:t>Старшая медицинская сестра здравпункта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E1962" w14:textId="77777777" w:rsidR="00CD68D1" w:rsidRPr="00CD68D1" w:rsidRDefault="00CD68D1" w:rsidP="00CD68D1">
            <w:pPr>
              <w:jc w:val="center"/>
            </w:pPr>
            <w:r w:rsidRPr="00CD68D1">
              <w:t>8 (921) 048-25-89</w:t>
            </w:r>
          </w:p>
        </w:tc>
      </w:tr>
      <w:tr w:rsidR="00CD68D1" w:rsidRPr="00CD68D1" w14:paraId="5243BEE7" w14:textId="77777777" w:rsidTr="00CD68D1">
        <w:trPr>
          <w:trHeight w:val="1185"/>
        </w:trPr>
        <w:tc>
          <w:tcPr>
            <w:tcW w:w="4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78B2" w14:textId="59C539FC" w:rsidR="00CD68D1" w:rsidRPr="00CD68D1" w:rsidRDefault="00E85CD2" w:rsidP="00CD68D1">
            <w:pPr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  <w:r w:rsidR="00CD68D1" w:rsidRPr="00CD68D1">
              <w:rPr>
                <w:b/>
                <w:bCs/>
              </w:rPr>
              <w:t xml:space="preserve">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0DCC" w14:textId="77777777" w:rsidR="00CD68D1" w:rsidRPr="00CD68D1" w:rsidRDefault="00CD68D1" w:rsidP="00CD68D1">
            <w:pPr>
              <w:rPr>
                <w:b/>
                <w:bCs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0960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7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7F8A" w14:textId="1D681564" w:rsidR="00CD68D1" w:rsidRPr="00CD68D1" w:rsidRDefault="00CD68D1" w:rsidP="00E85CD2">
            <w:pPr>
              <w:rPr>
                <w:b/>
                <w:bCs/>
              </w:rPr>
            </w:pPr>
            <w:r w:rsidRPr="00CD68D1">
              <w:rPr>
                <w:b/>
                <w:bCs/>
              </w:rPr>
              <w:t xml:space="preserve">           </w:t>
            </w:r>
            <w:r w:rsidR="00E85CD2">
              <w:rPr>
                <w:b/>
                <w:bCs/>
              </w:rPr>
              <w:t>_________________</w:t>
            </w:r>
            <w:bookmarkStart w:id="7" w:name="_GoBack"/>
            <w:bookmarkEnd w:id="7"/>
          </w:p>
        </w:tc>
      </w:tr>
    </w:tbl>
    <w:p w14:paraId="49244735" w14:textId="77777777" w:rsidR="00CD68D1" w:rsidRDefault="00CD68D1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BFF81CE" w14:textId="77777777" w:rsidR="00CD68D1" w:rsidRDefault="00CD68D1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423862A" w14:textId="77777777" w:rsidR="00CD68D1" w:rsidRDefault="00CD68D1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AE3BF61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31C69A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69CDE08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AFEBBD0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977EB6A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88EF49C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F4AD9DD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594E147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B935381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DF77FAA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AE963B6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6A33DD9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F8863B5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E65E13B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57E8368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183E0B6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B5054E0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3D4D60B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7241991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EF5CB01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679E4D0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D4BFEB7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77795B0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1B6474B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8D9F797" w14:textId="77777777" w:rsidR="00230563" w:rsidRDefault="00230563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1DEDA4A" w14:textId="77777777" w:rsidR="00CD68D1" w:rsidRDefault="00CD68D1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5254" w:type="dxa"/>
        <w:tblInd w:w="108" w:type="dxa"/>
        <w:tblLook w:val="04A0" w:firstRow="1" w:lastRow="0" w:firstColumn="1" w:lastColumn="0" w:noHBand="0" w:noVBand="1"/>
      </w:tblPr>
      <w:tblGrid>
        <w:gridCol w:w="620"/>
        <w:gridCol w:w="980"/>
        <w:gridCol w:w="980"/>
        <w:gridCol w:w="900"/>
        <w:gridCol w:w="229"/>
        <w:gridCol w:w="678"/>
        <w:gridCol w:w="678"/>
        <w:gridCol w:w="678"/>
        <w:gridCol w:w="4889"/>
        <w:gridCol w:w="4386"/>
        <w:gridCol w:w="236"/>
      </w:tblGrid>
      <w:tr w:rsidR="00CD68D1" w:rsidRPr="00CD68D1" w14:paraId="02753B84" w14:textId="77777777" w:rsidTr="00CD68D1">
        <w:trPr>
          <w:gridAfter w:val="2"/>
          <w:wAfter w:w="4622" w:type="dxa"/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89ED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1992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D307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76FB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7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40F0" w14:textId="681CFB5B" w:rsidR="00CD68D1" w:rsidRPr="00CD68D1" w:rsidRDefault="00CD68D1" w:rsidP="00CD68D1">
            <w:pPr>
              <w:jc w:val="right"/>
            </w:pPr>
            <w:r w:rsidRPr="00CD68D1">
              <w:t xml:space="preserve">                                                                                                                   Приложение № </w:t>
            </w:r>
            <w:r w:rsidR="00230563">
              <w:t>5</w:t>
            </w:r>
          </w:p>
        </w:tc>
      </w:tr>
      <w:tr w:rsidR="00CD68D1" w:rsidRPr="00CD68D1" w14:paraId="1400AD92" w14:textId="77777777" w:rsidTr="00CD68D1">
        <w:trPr>
          <w:gridAfter w:val="2"/>
          <w:wAfter w:w="4622" w:type="dxa"/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E209" w14:textId="77777777" w:rsidR="00CD68D1" w:rsidRPr="00CD68D1" w:rsidRDefault="00CD68D1" w:rsidP="00CD68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5E1F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967D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2156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7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B79C" w14:textId="77777777" w:rsidR="00CD68D1" w:rsidRPr="00CD68D1" w:rsidRDefault="00CD68D1" w:rsidP="00CD68D1">
            <w:pPr>
              <w:jc w:val="right"/>
            </w:pPr>
            <w:r w:rsidRPr="00CD68D1">
              <w:t xml:space="preserve">к договору № </w:t>
            </w:r>
          </w:p>
        </w:tc>
      </w:tr>
      <w:tr w:rsidR="00CD68D1" w:rsidRPr="00CD68D1" w14:paraId="7122F1DE" w14:textId="77777777" w:rsidTr="00CD68D1">
        <w:trPr>
          <w:gridAfter w:val="2"/>
          <w:wAfter w:w="4622" w:type="dxa"/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81F8" w14:textId="77777777" w:rsidR="00CD68D1" w:rsidRPr="00CD68D1" w:rsidRDefault="00CD68D1" w:rsidP="00CD68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EF51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E9BE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E668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7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E916" w14:textId="77777777" w:rsidR="00CD68D1" w:rsidRPr="00CD68D1" w:rsidRDefault="00CD68D1" w:rsidP="00CD68D1">
            <w:pPr>
              <w:jc w:val="right"/>
            </w:pPr>
            <w:r w:rsidRPr="00CD68D1">
              <w:t>от "__"________________ 20___ г.</w:t>
            </w:r>
          </w:p>
        </w:tc>
      </w:tr>
      <w:tr w:rsidR="00CD68D1" w:rsidRPr="00CD68D1" w14:paraId="1D8ACEE4" w14:textId="77777777" w:rsidTr="00CD68D1">
        <w:trPr>
          <w:gridAfter w:val="2"/>
          <w:wAfter w:w="4622" w:type="dxa"/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BBAC" w14:textId="77777777" w:rsidR="00CD68D1" w:rsidRPr="00CD68D1" w:rsidRDefault="00CD68D1" w:rsidP="00CD68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9039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B346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52BB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7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A2A7" w14:textId="77777777" w:rsidR="00CD68D1" w:rsidRPr="00CD68D1" w:rsidRDefault="00CD68D1" w:rsidP="00CD68D1"/>
        </w:tc>
      </w:tr>
      <w:tr w:rsidR="00CD68D1" w:rsidRPr="00CD68D1" w14:paraId="3EFFACF8" w14:textId="77777777" w:rsidTr="00CD68D1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BBCB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5913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1156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C524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D90F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EC44" w14:textId="77777777" w:rsidR="00CD68D1" w:rsidRPr="00CD68D1" w:rsidRDefault="00CD68D1" w:rsidP="00CD68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C20B" w14:textId="77777777" w:rsidR="00CD68D1" w:rsidRPr="00CD68D1" w:rsidRDefault="00CD68D1" w:rsidP="00CD68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1BED" w14:textId="77777777" w:rsidR="00CD68D1" w:rsidRPr="00CD68D1" w:rsidRDefault="00CD68D1" w:rsidP="00CD68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3DB8" w14:textId="77777777" w:rsidR="00CD68D1" w:rsidRPr="00CD68D1" w:rsidRDefault="00CD68D1" w:rsidP="00CD68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A7E4" w14:textId="77777777" w:rsidR="00CD68D1" w:rsidRPr="00CD68D1" w:rsidRDefault="00CD68D1" w:rsidP="00CD68D1">
            <w:pPr>
              <w:jc w:val="right"/>
              <w:rPr>
                <w:sz w:val="20"/>
                <w:szCs w:val="20"/>
              </w:rPr>
            </w:pPr>
          </w:p>
        </w:tc>
      </w:tr>
      <w:tr w:rsidR="00CD68D1" w:rsidRPr="00CD68D1" w14:paraId="34A85B5E" w14:textId="77777777" w:rsidTr="00CD68D1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8972" w14:textId="77777777" w:rsidR="00CD68D1" w:rsidRPr="00CD68D1" w:rsidRDefault="00CD68D1" w:rsidP="00CD68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D512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FAB8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1CF7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0B72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D47A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31C7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5085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E51E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91D5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</w:tr>
      <w:tr w:rsidR="00CD68D1" w:rsidRPr="00CD68D1" w14:paraId="212D7EF3" w14:textId="77777777" w:rsidTr="00CD68D1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E776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14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6A30" w14:textId="77777777" w:rsidR="00CD68D1" w:rsidRPr="00CD68D1" w:rsidRDefault="00CD68D1" w:rsidP="00CD68D1">
            <w:pPr>
              <w:rPr>
                <w:b/>
                <w:bCs/>
              </w:rPr>
            </w:pPr>
            <w:r w:rsidRPr="00CD68D1">
              <w:rPr>
                <w:b/>
                <w:bCs/>
              </w:rPr>
              <w:t xml:space="preserve">                                СПИСОК   СОТРУДНИКОВ ЗАКАЗЧИКА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A8DA" w14:textId="77777777" w:rsidR="00CD68D1" w:rsidRPr="00CD68D1" w:rsidRDefault="00CD68D1" w:rsidP="00CD68D1">
            <w:pPr>
              <w:jc w:val="center"/>
              <w:rPr>
                <w:b/>
                <w:bCs/>
              </w:rPr>
            </w:pPr>
          </w:p>
        </w:tc>
      </w:tr>
      <w:tr w:rsidR="00CD68D1" w:rsidRPr="00CD68D1" w14:paraId="6EB92A7E" w14:textId="77777777" w:rsidTr="00CD68D1">
        <w:trPr>
          <w:gridAfter w:val="2"/>
          <w:wAfter w:w="4622" w:type="dxa"/>
          <w:trHeight w:val="312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FC41" w14:textId="77777777" w:rsidR="00CD68D1" w:rsidRPr="00CD68D1" w:rsidRDefault="00CD68D1" w:rsidP="00CD68D1">
            <w:pPr>
              <w:jc w:val="center"/>
              <w:rPr>
                <w:b/>
                <w:bCs/>
              </w:rPr>
            </w:pPr>
            <w:r w:rsidRPr="00CD68D1">
              <w:rPr>
                <w:b/>
                <w:bCs/>
              </w:rPr>
              <w:t>уполномоченных на проведение необходимых согласований в порядке предоставления медицинских услуг</w:t>
            </w:r>
          </w:p>
        </w:tc>
      </w:tr>
      <w:tr w:rsidR="00CD68D1" w:rsidRPr="00CD68D1" w14:paraId="36E6BB96" w14:textId="77777777" w:rsidTr="00CD68D1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1EA8" w14:textId="77777777" w:rsidR="00CD68D1" w:rsidRPr="00CD68D1" w:rsidRDefault="00CD68D1" w:rsidP="00CD68D1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E8AD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FFEE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0115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889A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642B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B8EF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97A5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614B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579B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</w:tr>
      <w:tr w:rsidR="00CD68D1" w:rsidRPr="00CD68D1" w14:paraId="172D3DFA" w14:textId="77777777" w:rsidTr="00CD68D1">
        <w:trPr>
          <w:gridAfter w:val="2"/>
          <w:wAfter w:w="4622" w:type="dxa"/>
          <w:trHeight w:val="405"/>
        </w:trPr>
        <w:tc>
          <w:tcPr>
            <w:tcW w:w="3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74102" w14:textId="77777777" w:rsidR="00CD68D1" w:rsidRPr="00CD68D1" w:rsidRDefault="00CD68D1" w:rsidP="00CD68D1">
            <w:pPr>
              <w:jc w:val="center"/>
            </w:pPr>
            <w:r w:rsidRPr="00CD68D1">
              <w:t>Фамилия, Имя, Отчество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5C990" w14:textId="77777777" w:rsidR="00CD68D1" w:rsidRPr="00CD68D1" w:rsidRDefault="00CD68D1" w:rsidP="00CD68D1">
            <w:pPr>
              <w:jc w:val="center"/>
            </w:pPr>
            <w:r w:rsidRPr="00CD68D1">
              <w:t>Должность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25900" w14:textId="77777777" w:rsidR="00CD68D1" w:rsidRPr="00CD68D1" w:rsidRDefault="00CD68D1" w:rsidP="00CD68D1">
            <w:pPr>
              <w:jc w:val="center"/>
            </w:pPr>
            <w:r w:rsidRPr="00CD68D1">
              <w:t>Контактный телефон</w:t>
            </w:r>
          </w:p>
        </w:tc>
      </w:tr>
      <w:tr w:rsidR="00CD68D1" w:rsidRPr="00CD68D1" w14:paraId="6359FDC3" w14:textId="77777777" w:rsidTr="00CD68D1">
        <w:trPr>
          <w:gridAfter w:val="2"/>
          <w:wAfter w:w="4622" w:type="dxa"/>
          <w:trHeight w:val="915"/>
        </w:trPr>
        <w:tc>
          <w:tcPr>
            <w:tcW w:w="3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F65A7" w14:textId="77777777" w:rsidR="00CD68D1" w:rsidRPr="00CD68D1" w:rsidRDefault="00CD68D1" w:rsidP="00CD68D1"/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9C9A" w14:textId="77777777" w:rsidR="00CD68D1" w:rsidRPr="00CD68D1" w:rsidRDefault="00CD68D1" w:rsidP="00CD68D1">
            <w:pPr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366C2" w14:textId="77777777" w:rsidR="00CD68D1" w:rsidRPr="00CD68D1" w:rsidRDefault="00CD68D1" w:rsidP="00CD68D1">
            <w:pPr>
              <w:jc w:val="center"/>
            </w:pPr>
          </w:p>
        </w:tc>
      </w:tr>
      <w:tr w:rsidR="00CD68D1" w:rsidRPr="00CD68D1" w14:paraId="21EFF36F" w14:textId="77777777" w:rsidTr="00CD68D1">
        <w:trPr>
          <w:gridAfter w:val="2"/>
          <w:wAfter w:w="4622" w:type="dxa"/>
          <w:trHeight w:val="870"/>
        </w:trPr>
        <w:tc>
          <w:tcPr>
            <w:tcW w:w="3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90127" w14:textId="77777777" w:rsidR="00CD68D1" w:rsidRPr="00CD68D1" w:rsidRDefault="00CD68D1" w:rsidP="00CD68D1"/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EA71" w14:textId="77777777" w:rsidR="00CD68D1" w:rsidRPr="00CD68D1" w:rsidRDefault="00CD68D1" w:rsidP="00CD68D1">
            <w:pPr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7D082" w14:textId="77777777" w:rsidR="00CD68D1" w:rsidRPr="00CD68D1" w:rsidRDefault="00CD68D1" w:rsidP="00CD68D1">
            <w:pPr>
              <w:jc w:val="center"/>
            </w:pPr>
          </w:p>
          <w:p w14:paraId="2C06F4F4" w14:textId="77777777" w:rsidR="00CD68D1" w:rsidRPr="00CD68D1" w:rsidRDefault="00CD68D1" w:rsidP="00CD68D1">
            <w:pPr>
              <w:jc w:val="center"/>
            </w:pPr>
          </w:p>
        </w:tc>
      </w:tr>
      <w:tr w:rsidR="00CD68D1" w:rsidRPr="00CD68D1" w14:paraId="14DD6D08" w14:textId="77777777" w:rsidTr="00CD68D1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A50C" w14:textId="77777777" w:rsidR="00CD68D1" w:rsidRPr="00CD68D1" w:rsidRDefault="00CD68D1" w:rsidP="00CD68D1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67EB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82CE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E9E9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57A7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6A81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7941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9AC4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2E1E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F15D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</w:tr>
      <w:tr w:rsidR="00CD68D1" w:rsidRPr="00CD68D1" w14:paraId="6A11C645" w14:textId="77777777" w:rsidTr="00CD68D1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8322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5DCF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995A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F2A8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CC28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EC0D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A089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A49A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7318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670B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</w:tr>
      <w:tr w:rsidR="00CD68D1" w:rsidRPr="00CD68D1" w14:paraId="00008BC6" w14:textId="77777777" w:rsidTr="00CD68D1">
        <w:trPr>
          <w:trHeight w:val="1185"/>
        </w:trPr>
        <w:tc>
          <w:tcPr>
            <w:tcW w:w="4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2486" w14:textId="77777777" w:rsidR="00CD68D1" w:rsidRPr="00CD68D1" w:rsidRDefault="00CD68D1" w:rsidP="00CD68D1">
            <w:pPr>
              <w:jc w:val="both"/>
              <w:rPr>
                <w:b/>
                <w:bCs/>
              </w:rPr>
            </w:pPr>
            <w:r w:rsidRPr="00CD68D1">
              <w:rPr>
                <w:b/>
                <w:bCs/>
              </w:rPr>
              <w:t>Директор _________________</w:t>
            </w:r>
            <w:r w:rsidRPr="00CD68D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1242" w14:textId="77777777" w:rsidR="00CD68D1" w:rsidRPr="00CD68D1" w:rsidRDefault="00CD68D1" w:rsidP="00CD68D1">
            <w:pPr>
              <w:rPr>
                <w:b/>
                <w:bCs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1ED5" w14:textId="77777777" w:rsidR="00CD68D1" w:rsidRPr="00CD68D1" w:rsidRDefault="00CD68D1" w:rsidP="00CD68D1">
            <w:pPr>
              <w:rPr>
                <w:sz w:val="20"/>
                <w:szCs w:val="20"/>
              </w:rPr>
            </w:pPr>
          </w:p>
        </w:tc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9557" w14:textId="77777777" w:rsidR="00CD68D1" w:rsidRPr="00CD68D1" w:rsidRDefault="00CD68D1" w:rsidP="00CD68D1">
            <w:pPr>
              <w:rPr>
                <w:b/>
                <w:bCs/>
              </w:rPr>
            </w:pPr>
            <w:r w:rsidRPr="00CD68D1">
              <w:rPr>
                <w:b/>
                <w:bCs/>
              </w:rPr>
              <w:t xml:space="preserve">                                              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FAC8" w14:textId="77777777" w:rsidR="00CD68D1" w:rsidRPr="00CD68D1" w:rsidRDefault="00CD68D1" w:rsidP="00CD68D1">
            <w:pPr>
              <w:rPr>
                <w:b/>
                <w:bCs/>
              </w:rPr>
            </w:pPr>
          </w:p>
        </w:tc>
      </w:tr>
    </w:tbl>
    <w:p w14:paraId="2FFED87D" w14:textId="77777777" w:rsidR="00CD68D1" w:rsidRPr="00CD68D1" w:rsidRDefault="00CD68D1" w:rsidP="00CD68D1">
      <w:pPr>
        <w:shd w:val="clear" w:color="auto" w:fill="FFFFFF"/>
        <w:autoSpaceDE w:val="0"/>
        <w:autoSpaceDN w:val="0"/>
        <w:adjustRightInd w:val="0"/>
        <w:ind w:right="1700" w:firstLine="851"/>
        <w:jc w:val="both"/>
        <w:rPr>
          <w:b/>
        </w:rPr>
      </w:pPr>
    </w:p>
    <w:p w14:paraId="5EC3F7AB" w14:textId="77777777" w:rsidR="00CD68D1" w:rsidRPr="00CD68D1" w:rsidRDefault="00CD68D1" w:rsidP="00CD68D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</w:rPr>
      </w:pPr>
    </w:p>
    <w:p w14:paraId="1D692B57" w14:textId="77777777" w:rsidR="00CD68D1" w:rsidRPr="00855F52" w:rsidRDefault="00CD68D1" w:rsidP="00BD2AE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sectPr w:rsidR="00CD68D1" w:rsidRPr="00855F52" w:rsidSect="004F1F9A">
      <w:footerReference w:type="even" r:id="rId10"/>
      <w:footerReference w:type="default" r:id="rId11"/>
      <w:pgSz w:w="12240" w:h="15840"/>
      <w:pgMar w:top="737" w:right="851" w:bottom="73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CBDDC" w14:textId="77777777" w:rsidR="00CD68D1" w:rsidRDefault="00CD68D1">
      <w:r>
        <w:separator/>
      </w:r>
    </w:p>
  </w:endnote>
  <w:endnote w:type="continuationSeparator" w:id="0">
    <w:p w14:paraId="7294D071" w14:textId="77777777" w:rsidR="00CD68D1" w:rsidRDefault="00CD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5A5D0" w14:textId="77777777" w:rsidR="00CD68D1" w:rsidRDefault="00CD68D1" w:rsidP="003A5D5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56FE6B" w14:textId="77777777" w:rsidR="00CD68D1" w:rsidRDefault="00CD68D1" w:rsidP="0001769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D510C" w14:textId="77777777" w:rsidR="00CD68D1" w:rsidRDefault="00CD68D1" w:rsidP="003A5D5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85CD2">
      <w:rPr>
        <w:rStyle w:val="ae"/>
        <w:noProof/>
      </w:rPr>
      <w:t>13</w:t>
    </w:r>
    <w:r>
      <w:rPr>
        <w:rStyle w:val="ae"/>
      </w:rPr>
      <w:fldChar w:fldCharType="end"/>
    </w:r>
  </w:p>
  <w:p w14:paraId="082B0950" w14:textId="77777777" w:rsidR="00CD68D1" w:rsidRPr="00FC26A8" w:rsidRDefault="00CD68D1" w:rsidP="00017691">
    <w:pPr>
      <w:pStyle w:val="ac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93E44" w14:textId="77777777" w:rsidR="00CD68D1" w:rsidRDefault="00CD68D1">
      <w:r>
        <w:separator/>
      </w:r>
    </w:p>
  </w:footnote>
  <w:footnote w:type="continuationSeparator" w:id="0">
    <w:p w14:paraId="54B47CF3" w14:textId="77777777" w:rsidR="00CD68D1" w:rsidRDefault="00CD6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4F133C"/>
    <w:multiLevelType w:val="hybridMultilevel"/>
    <w:tmpl w:val="2BFC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095F30"/>
    <w:multiLevelType w:val="multilevel"/>
    <w:tmpl w:val="E12A9D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0AD6C72"/>
    <w:multiLevelType w:val="multilevel"/>
    <w:tmpl w:val="2E467E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ascii="Times New Roman CYR" w:eastAsia="Times New Roman" w:hAnsi="Times New Roman CYR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ascii="Times New Roman CYR" w:eastAsia="Times New Roman" w:hAnsi="Times New Roman CYR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 CYR" w:eastAsia="Times New Roman" w:hAnsi="Times New Roman CYR" w:cs="Times New Roman"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3210"/>
        </w:tabs>
        <w:ind w:left="3210" w:hanging="1080"/>
      </w:pPr>
      <w:rPr>
        <w:rFonts w:ascii="Times New Roman CYR" w:eastAsia="Times New Roman" w:hAnsi="Times New Roman CYR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ascii="Times New Roman CYR" w:eastAsia="Times New Roman" w:hAnsi="Times New Roman CYR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ascii="Times New Roman CYR" w:eastAsia="Times New Roman" w:hAnsi="Times New Roman CYR" w:cs="Times New Roman"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5208"/>
        </w:tabs>
        <w:ind w:left="5208" w:hanging="1800"/>
      </w:pPr>
      <w:rPr>
        <w:rFonts w:ascii="Times New Roman CYR" w:eastAsia="Times New Roman" w:hAnsi="Times New Roman CYR" w:cs="Times New Roman" w:hint="default"/>
      </w:rPr>
    </w:lvl>
  </w:abstractNum>
  <w:abstractNum w:abstractNumId="4">
    <w:nsid w:val="1624066A"/>
    <w:multiLevelType w:val="hybridMultilevel"/>
    <w:tmpl w:val="633E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58479D"/>
    <w:multiLevelType w:val="multilevel"/>
    <w:tmpl w:val="4C6C2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18FA717E"/>
    <w:multiLevelType w:val="multilevel"/>
    <w:tmpl w:val="962C9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BB92272"/>
    <w:multiLevelType w:val="multilevel"/>
    <w:tmpl w:val="543ABF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CDB0345"/>
    <w:multiLevelType w:val="multilevel"/>
    <w:tmpl w:val="9DC876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9">
    <w:nsid w:val="46574620"/>
    <w:multiLevelType w:val="multilevel"/>
    <w:tmpl w:val="E5C8DF6A"/>
    <w:lvl w:ilvl="0">
      <w:start w:val="2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Mangal" w:hint="default"/>
      </w:rPr>
    </w:lvl>
  </w:abstractNum>
  <w:abstractNum w:abstractNumId="10">
    <w:nsid w:val="48511DEF"/>
    <w:multiLevelType w:val="multilevel"/>
    <w:tmpl w:val="962C9C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E8F0EA6"/>
    <w:multiLevelType w:val="multilevel"/>
    <w:tmpl w:val="3F448B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2">
    <w:nsid w:val="52DA3F10"/>
    <w:multiLevelType w:val="multilevel"/>
    <w:tmpl w:val="032866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FA44C5"/>
    <w:multiLevelType w:val="multilevel"/>
    <w:tmpl w:val="F05216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EB0440F"/>
    <w:multiLevelType w:val="multilevel"/>
    <w:tmpl w:val="924266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6B74A0A"/>
    <w:multiLevelType w:val="multilevel"/>
    <w:tmpl w:val="5FBE83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6861106D"/>
    <w:multiLevelType w:val="hybridMultilevel"/>
    <w:tmpl w:val="A89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921F9D"/>
    <w:multiLevelType w:val="multilevel"/>
    <w:tmpl w:val="962C9C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577919"/>
    <w:multiLevelType w:val="multilevel"/>
    <w:tmpl w:val="0B7A8BA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9">
    <w:nsid w:val="7B7927B2"/>
    <w:multiLevelType w:val="multilevel"/>
    <w:tmpl w:val="1C02BC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CD25E13"/>
    <w:multiLevelType w:val="hybridMultilevel"/>
    <w:tmpl w:val="5928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5"/>
  </w:num>
  <w:num w:numId="5">
    <w:abstractNumId w:val="1"/>
  </w:num>
  <w:num w:numId="6">
    <w:abstractNumId w:val="2"/>
  </w:num>
  <w:num w:numId="7">
    <w:abstractNumId w:val="5"/>
  </w:num>
  <w:num w:numId="8">
    <w:abstractNumId w:val="13"/>
  </w:num>
  <w:num w:numId="9">
    <w:abstractNumId w:val="17"/>
  </w:num>
  <w:num w:numId="10">
    <w:abstractNumId w:val="12"/>
  </w:num>
  <w:num w:numId="11">
    <w:abstractNumId w:val="7"/>
  </w:num>
  <w:num w:numId="12">
    <w:abstractNumId w:val="19"/>
  </w:num>
  <w:num w:numId="13">
    <w:abstractNumId w:val="16"/>
  </w:num>
  <w:num w:numId="14">
    <w:abstractNumId w:val="4"/>
  </w:num>
  <w:num w:numId="15">
    <w:abstractNumId w:val="18"/>
  </w:num>
  <w:num w:numId="16">
    <w:abstractNumId w:val="11"/>
  </w:num>
  <w:num w:numId="17">
    <w:abstractNumId w:val="20"/>
  </w:num>
  <w:num w:numId="18">
    <w:abstractNumId w:val="8"/>
  </w:num>
  <w:num w:numId="19">
    <w:abstractNumId w:val="14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48"/>
    <w:rsid w:val="00017691"/>
    <w:rsid w:val="0003581F"/>
    <w:rsid w:val="000451A8"/>
    <w:rsid w:val="00050888"/>
    <w:rsid w:val="000623E2"/>
    <w:rsid w:val="00081220"/>
    <w:rsid w:val="00081DCC"/>
    <w:rsid w:val="000859B5"/>
    <w:rsid w:val="0009344A"/>
    <w:rsid w:val="0009431E"/>
    <w:rsid w:val="00094F62"/>
    <w:rsid w:val="000A1A26"/>
    <w:rsid w:val="000B1D50"/>
    <w:rsid w:val="000B2F7A"/>
    <w:rsid w:val="000B6702"/>
    <w:rsid w:val="000D756D"/>
    <w:rsid w:val="000F1251"/>
    <w:rsid w:val="00106BBB"/>
    <w:rsid w:val="001107C9"/>
    <w:rsid w:val="00133382"/>
    <w:rsid w:val="00143DD7"/>
    <w:rsid w:val="0015068C"/>
    <w:rsid w:val="0015098F"/>
    <w:rsid w:val="001541FC"/>
    <w:rsid w:val="00157F9E"/>
    <w:rsid w:val="00186A94"/>
    <w:rsid w:val="001944D6"/>
    <w:rsid w:val="001A2C48"/>
    <w:rsid w:val="001A347C"/>
    <w:rsid w:val="001B6C15"/>
    <w:rsid w:val="001D35BF"/>
    <w:rsid w:val="00211472"/>
    <w:rsid w:val="002175FA"/>
    <w:rsid w:val="00224109"/>
    <w:rsid w:val="00230563"/>
    <w:rsid w:val="00234D6D"/>
    <w:rsid w:val="0023645B"/>
    <w:rsid w:val="00243C0D"/>
    <w:rsid w:val="002673E9"/>
    <w:rsid w:val="00270FAE"/>
    <w:rsid w:val="002745C8"/>
    <w:rsid w:val="00285D8B"/>
    <w:rsid w:val="00296B91"/>
    <w:rsid w:val="002E00FD"/>
    <w:rsid w:val="002F7D0B"/>
    <w:rsid w:val="003022CF"/>
    <w:rsid w:val="00320DB5"/>
    <w:rsid w:val="00321199"/>
    <w:rsid w:val="003247FA"/>
    <w:rsid w:val="00344AC9"/>
    <w:rsid w:val="003A5D51"/>
    <w:rsid w:val="003B55C0"/>
    <w:rsid w:val="003C2788"/>
    <w:rsid w:val="00403EB7"/>
    <w:rsid w:val="00405DC8"/>
    <w:rsid w:val="00406354"/>
    <w:rsid w:val="004105E3"/>
    <w:rsid w:val="00425CA5"/>
    <w:rsid w:val="00446F12"/>
    <w:rsid w:val="004471B0"/>
    <w:rsid w:val="00451438"/>
    <w:rsid w:val="00453D37"/>
    <w:rsid w:val="00455B5E"/>
    <w:rsid w:val="00460EB3"/>
    <w:rsid w:val="004651C9"/>
    <w:rsid w:val="004748EB"/>
    <w:rsid w:val="004844DA"/>
    <w:rsid w:val="00485AE5"/>
    <w:rsid w:val="004A2D56"/>
    <w:rsid w:val="004A5D5A"/>
    <w:rsid w:val="004C263E"/>
    <w:rsid w:val="004D0B1B"/>
    <w:rsid w:val="004D591F"/>
    <w:rsid w:val="004D7DE0"/>
    <w:rsid w:val="004F085D"/>
    <w:rsid w:val="004F1F9A"/>
    <w:rsid w:val="005059CE"/>
    <w:rsid w:val="0052093B"/>
    <w:rsid w:val="00522202"/>
    <w:rsid w:val="0052224C"/>
    <w:rsid w:val="0053563D"/>
    <w:rsid w:val="00536A90"/>
    <w:rsid w:val="005432D4"/>
    <w:rsid w:val="005435E3"/>
    <w:rsid w:val="005506F3"/>
    <w:rsid w:val="00567C2D"/>
    <w:rsid w:val="00573040"/>
    <w:rsid w:val="0057753F"/>
    <w:rsid w:val="00592B2A"/>
    <w:rsid w:val="00595EB5"/>
    <w:rsid w:val="005B10A5"/>
    <w:rsid w:val="005C463F"/>
    <w:rsid w:val="005C7FF0"/>
    <w:rsid w:val="005F1289"/>
    <w:rsid w:val="005F63EA"/>
    <w:rsid w:val="00622B7A"/>
    <w:rsid w:val="0067331F"/>
    <w:rsid w:val="00673641"/>
    <w:rsid w:val="006846F4"/>
    <w:rsid w:val="006A62BF"/>
    <w:rsid w:val="006B110B"/>
    <w:rsid w:val="006C5816"/>
    <w:rsid w:val="006C7DBF"/>
    <w:rsid w:val="006D2CF1"/>
    <w:rsid w:val="006D7D29"/>
    <w:rsid w:val="006F003E"/>
    <w:rsid w:val="006F4C41"/>
    <w:rsid w:val="00700110"/>
    <w:rsid w:val="007060B3"/>
    <w:rsid w:val="0070753E"/>
    <w:rsid w:val="00712D03"/>
    <w:rsid w:val="00745C44"/>
    <w:rsid w:val="00761F2A"/>
    <w:rsid w:val="00771C64"/>
    <w:rsid w:val="00783990"/>
    <w:rsid w:val="00795C17"/>
    <w:rsid w:val="007A64B7"/>
    <w:rsid w:val="007B05AD"/>
    <w:rsid w:val="007B3E76"/>
    <w:rsid w:val="007D0D40"/>
    <w:rsid w:val="00803306"/>
    <w:rsid w:val="00803789"/>
    <w:rsid w:val="0081640B"/>
    <w:rsid w:val="0082416B"/>
    <w:rsid w:val="00850170"/>
    <w:rsid w:val="008559C9"/>
    <w:rsid w:val="00855F52"/>
    <w:rsid w:val="00862AB0"/>
    <w:rsid w:val="008649BE"/>
    <w:rsid w:val="00866420"/>
    <w:rsid w:val="00872F15"/>
    <w:rsid w:val="0087698D"/>
    <w:rsid w:val="008854BA"/>
    <w:rsid w:val="00893806"/>
    <w:rsid w:val="008A124C"/>
    <w:rsid w:val="008A1B34"/>
    <w:rsid w:val="008A1C3E"/>
    <w:rsid w:val="008A6DCB"/>
    <w:rsid w:val="008C509A"/>
    <w:rsid w:val="008C5392"/>
    <w:rsid w:val="008D455C"/>
    <w:rsid w:val="008E4608"/>
    <w:rsid w:val="00901517"/>
    <w:rsid w:val="00917E80"/>
    <w:rsid w:val="0092694F"/>
    <w:rsid w:val="00936F23"/>
    <w:rsid w:val="009471CA"/>
    <w:rsid w:val="00952AF0"/>
    <w:rsid w:val="009536C9"/>
    <w:rsid w:val="009726B6"/>
    <w:rsid w:val="009950B2"/>
    <w:rsid w:val="009A6615"/>
    <w:rsid w:val="009B544F"/>
    <w:rsid w:val="009D0693"/>
    <w:rsid w:val="009E3C25"/>
    <w:rsid w:val="009E4C2B"/>
    <w:rsid w:val="009F0702"/>
    <w:rsid w:val="00A11D72"/>
    <w:rsid w:val="00A15E6D"/>
    <w:rsid w:val="00A160D7"/>
    <w:rsid w:val="00A17094"/>
    <w:rsid w:val="00A26C9B"/>
    <w:rsid w:val="00A53560"/>
    <w:rsid w:val="00A5666C"/>
    <w:rsid w:val="00A60C20"/>
    <w:rsid w:val="00A7767D"/>
    <w:rsid w:val="00A80009"/>
    <w:rsid w:val="00A806BA"/>
    <w:rsid w:val="00AA3305"/>
    <w:rsid w:val="00AB57C8"/>
    <w:rsid w:val="00AC3122"/>
    <w:rsid w:val="00AC3B69"/>
    <w:rsid w:val="00AD12BA"/>
    <w:rsid w:val="00AD3A79"/>
    <w:rsid w:val="00B23158"/>
    <w:rsid w:val="00B36D05"/>
    <w:rsid w:val="00B5444B"/>
    <w:rsid w:val="00B62159"/>
    <w:rsid w:val="00B67E83"/>
    <w:rsid w:val="00B813A4"/>
    <w:rsid w:val="00B840EF"/>
    <w:rsid w:val="00B87DDC"/>
    <w:rsid w:val="00BB3217"/>
    <w:rsid w:val="00BB57C8"/>
    <w:rsid w:val="00BB5F95"/>
    <w:rsid w:val="00BC2AD2"/>
    <w:rsid w:val="00BD2AE0"/>
    <w:rsid w:val="00BE42F7"/>
    <w:rsid w:val="00BF2E6B"/>
    <w:rsid w:val="00BF5116"/>
    <w:rsid w:val="00C11406"/>
    <w:rsid w:val="00C13459"/>
    <w:rsid w:val="00C211AD"/>
    <w:rsid w:val="00C30AD1"/>
    <w:rsid w:val="00C3295A"/>
    <w:rsid w:val="00C3678E"/>
    <w:rsid w:val="00C417DB"/>
    <w:rsid w:val="00C419FC"/>
    <w:rsid w:val="00C420C8"/>
    <w:rsid w:val="00C45512"/>
    <w:rsid w:val="00C46B58"/>
    <w:rsid w:val="00C57044"/>
    <w:rsid w:val="00C57BCB"/>
    <w:rsid w:val="00C73F67"/>
    <w:rsid w:val="00C86F3C"/>
    <w:rsid w:val="00C87C59"/>
    <w:rsid w:val="00CA416B"/>
    <w:rsid w:val="00CA580F"/>
    <w:rsid w:val="00CB0843"/>
    <w:rsid w:val="00CB6924"/>
    <w:rsid w:val="00CD68D1"/>
    <w:rsid w:val="00CE6E00"/>
    <w:rsid w:val="00D027B7"/>
    <w:rsid w:val="00D0748F"/>
    <w:rsid w:val="00D13D37"/>
    <w:rsid w:val="00D17749"/>
    <w:rsid w:val="00D248B4"/>
    <w:rsid w:val="00D264F1"/>
    <w:rsid w:val="00D300CD"/>
    <w:rsid w:val="00D30BE0"/>
    <w:rsid w:val="00D34661"/>
    <w:rsid w:val="00D35981"/>
    <w:rsid w:val="00D36794"/>
    <w:rsid w:val="00D57F06"/>
    <w:rsid w:val="00D62E4B"/>
    <w:rsid w:val="00D63F83"/>
    <w:rsid w:val="00D64BDB"/>
    <w:rsid w:val="00D70554"/>
    <w:rsid w:val="00D72AE6"/>
    <w:rsid w:val="00D740A2"/>
    <w:rsid w:val="00D75B19"/>
    <w:rsid w:val="00D80A1D"/>
    <w:rsid w:val="00D84C0F"/>
    <w:rsid w:val="00D9267D"/>
    <w:rsid w:val="00D969F3"/>
    <w:rsid w:val="00DA4377"/>
    <w:rsid w:val="00DD08BA"/>
    <w:rsid w:val="00DD330A"/>
    <w:rsid w:val="00DD5FCE"/>
    <w:rsid w:val="00DE52C5"/>
    <w:rsid w:val="00DE79B5"/>
    <w:rsid w:val="00E006CC"/>
    <w:rsid w:val="00E02F62"/>
    <w:rsid w:val="00E06E6C"/>
    <w:rsid w:val="00E175E9"/>
    <w:rsid w:val="00E1791D"/>
    <w:rsid w:val="00E22271"/>
    <w:rsid w:val="00E335FD"/>
    <w:rsid w:val="00E37AAC"/>
    <w:rsid w:val="00E37EB3"/>
    <w:rsid w:val="00E6022E"/>
    <w:rsid w:val="00E7491C"/>
    <w:rsid w:val="00E760DE"/>
    <w:rsid w:val="00E8122F"/>
    <w:rsid w:val="00E85CD2"/>
    <w:rsid w:val="00E90326"/>
    <w:rsid w:val="00E91169"/>
    <w:rsid w:val="00E95557"/>
    <w:rsid w:val="00ED5C5D"/>
    <w:rsid w:val="00F020D3"/>
    <w:rsid w:val="00F37CD1"/>
    <w:rsid w:val="00F47D01"/>
    <w:rsid w:val="00F52551"/>
    <w:rsid w:val="00F53892"/>
    <w:rsid w:val="00F72A43"/>
    <w:rsid w:val="00F87D7E"/>
    <w:rsid w:val="00F9049B"/>
    <w:rsid w:val="00FA2705"/>
    <w:rsid w:val="00FB1EEC"/>
    <w:rsid w:val="00FB3B43"/>
    <w:rsid w:val="00FB4936"/>
    <w:rsid w:val="00FC26A8"/>
    <w:rsid w:val="00FC48D1"/>
    <w:rsid w:val="00FC7E83"/>
    <w:rsid w:val="00FD0471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C5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E0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C3295A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autoSpaceDE w:val="0"/>
      <w:jc w:val="both"/>
      <w:outlineLvl w:val="1"/>
    </w:pPr>
    <w:rPr>
      <w:b/>
      <w:i/>
      <w:lang w:eastAsia="ar-SA"/>
    </w:rPr>
  </w:style>
  <w:style w:type="paragraph" w:styleId="6">
    <w:name w:val="heading 6"/>
    <w:basedOn w:val="a"/>
    <w:next w:val="a"/>
    <w:link w:val="60"/>
    <w:qFormat/>
    <w:locked/>
    <w:rsid w:val="00C3295A"/>
    <w:pPr>
      <w:keepNext/>
      <w:numPr>
        <w:ilvl w:val="5"/>
        <w:numId w:val="1"/>
      </w:numPr>
      <w:suppressAutoHyphens/>
      <w:outlineLvl w:val="5"/>
    </w:pPr>
    <w:rPr>
      <w:i/>
      <w:sz w:val="20"/>
      <w:lang w:eastAsia="ar-SA"/>
    </w:rPr>
  </w:style>
  <w:style w:type="paragraph" w:styleId="9">
    <w:name w:val="heading 9"/>
    <w:basedOn w:val="a"/>
    <w:next w:val="a"/>
    <w:link w:val="90"/>
    <w:qFormat/>
    <w:locked/>
    <w:rsid w:val="00C3295A"/>
    <w:pPr>
      <w:keepNext/>
      <w:numPr>
        <w:ilvl w:val="8"/>
        <w:numId w:val="1"/>
      </w:numPr>
      <w:suppressAutoHyphens/>
      <w:outlineLvl w:val="8"/>
    </w:pPr>
    <w:rPr>
      <w:b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5B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43C0D"/>
    <w:pPr>
      <w:suppressAutoHyphens/>
    </w:pPr>
    <w:rPr>
      <w:rFonts w:cs="Mangal"/>
      <w:kern w:val="1"/>
      <w:sz w:val="24"/>
      <w:szCs w:val="21"/>
      <w:lang w:eastAsia="hi-IN" w:bidi="hi-IN"/>
    </w:rPr>
  </w:style>
  <w:style w:type="character" w:styleId="a5">
    <w:name w:val="annotation reference"/>
    <w:basedOn w:val="a0"/>
    <w:uiPriority w:val="99"/>
    <w:semiHidden/>
    <w:rsid w:val="00243C0D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243C0D"/>
    <w:pPr>
      <w:suppressAutoHyphens/>
      <w:spacing w:line="100" w:lineRule="atLeast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B5F95"/>
    <w:rPr>
      <w:sz w:val="20"/>
    </w:rPr>
  </w:style>
  <w:style w:type="paragraph" w:styleId="a8">
    <w:name w:val="Balloon Text"/>
    <w:basedOn w:val="a"/>
    <w:link w:val="a9"/>
    <w:uiPriority w:val="99"/>
    <w:semiHidden/>
    <w:rsid w:val="00243C0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5F95"/>
    <w:rPr>
      <w:rFonts w:ascii="Tahoma" w:hAnsi="Tahoma"/>
      <w:sz w:val="16"/>
    </w:rPr>
  </w:style>
  <w:style w:type="paragraph" w:customStyle="1" w:styleId="western">
    <w:name w:val="western"/>
    <w:basedOn w:val="a"/>
    <w:uiPriority w:val="99"/>
    <w:rsid w:val="002673E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A64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annotation subject"/>
    <w:basedOn w:val="a6"/>
    <w:next w:val="a6"/>
    <w:link w:val="ab"/>
    <w:uiPriority w:val="99"/>
    <w:semiHidden/>
    <w:rsid w:val="00522202"/>
    <w:pPr>
      <w:suppressAutoHyphens w:val="0"/>
      <w:spacing w:line="240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locked/>
    <w:rsid w:val="00BB5F95"/>
    <w:rPr>
      <w:b/>
      <w:sz w:val="20"/>
    </w:rPr>
  </w:style>
  <w:style w:type="paragraph" w:styleId="21">
    <w:name w:val="Body Text Indent 2"/>
    <w:basedOn w:val="a"/>
    <w:link w:val="22"/>
    <w:uiPriority w:val="99"/>
    <w:rsid w:val="002745C8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3E86"/>
    <w:rPr>
      <w:sz w:val="24"/>
      <w:szCs w:val="24"/>
    </w:rPr>
  </w:style>
  <w:style w:type="paragraph" w:styleId="ac">
    <w:name w:val="footer"/>
    <w:basedOn w:val="a"/>
    <w:link w:val="ad"/>
    <w:uiPriority w:val="99"/>
    <w:rsid w:val="000176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3E86"/>
    <w:rPr>
      <w:sz w:val="24"/>
      <w:szCs w:val="24"/>
    </w:rPr>
  </w:style>
  <w:style w:type="character" w:styleId="ae">
    <w:name w:val="page number"/>
    <w:basedOn w:val="a0"/>
    <w:uiPriority w:val="99"/>
    <w:rsid w:val="00017691"/>
    <w:rPr>
      <w:rFonts w:cs="Times New Roman"/>
    </w:rPr>
  </w:style>
  <w:style w:type="character" w:styleId="af">
    <w:name w:val="Hyperlink"/>
    <w:basedOn w:val="a0"/>
    <w:uiPriority w:val="99"/>
    <w:rsid w:val="00CE6E00"/>
    <w:rPr>
      <w:rFonts w:cs="Times New Roman"/>
      <w:color w:val="0563C1"/>
      <w:u w:val="single"/>
    </w:rPr>
  </w:style>
  <w:style w:type="paragraph" w:styleId="af0">
    <w:name w:val="header"/>
    <w:basedOn w:val="a"/>
    <w:link w:val="af1"/>
    <w:uiPriority w:val="99"/>
    <w:rsid w:val="00FC26A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FC26A8"/>
    <w:rPr>
      <w:sz w:val="24"/>
    </w:rPr>
  </w:style>
  <w:style w:type="character" w:customStyle="1" w:styleId="af2">
    <w:name w:val="Гипертекстовая ссылка"/>
    <w:basedOn w:val="a0"/>
    <w:uiPriority w:val="99"/>
    <w:rsid w:val="005059CE"/>
    <w:rPr>
      <w:rFonts w:cs="Times New Roman"/>
      <w:color w:val="106BBE"/>
    </w:rPr>
  </w:style>
  <w:style w:type="table" w:customStyle="1" w:styleId="1">
    <w:name w:val="Сетка таблицы1"/>
    <w:basedOn w:val="a1"/>
    <w:next w:val="a3"/>
    <w:uiPriority w:val="39"/>
    <w:rsid w:val="00E1791D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595EB5"/>
    <w:pPr>
      <w:widowControl w:val="0"/>
      <w:shd w:val="clear" w:color="auto" w:fill="FFFFFF"/>
      <w:spacing w:line="320" w:lineRule="exact"/>
      <w:ind w:hanging="800"/>
      <w:jc w:val="both"/>
    </w:pPr>
    <w:rPr>
      <w:sz w:val="26"/>
      <w:szCs w:val="26"/>
    </w:rPr>
  </w:style>
  <w:style w:type="character" w:customStyle="1" w:styleId="af4">
    <w:name w:val="Основной текст Знак"/>
    <w:basedOn w:val="a0"/>
    <w:link w:val="af3"/>
    <w:uiPriority w:val="99"/>
    <w:rsid w:val="00595EB5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595EB5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95EB5"/>
    <w:pPr>
      <w:widowControl w:val="0"/>
      <w:shd w:val="clear" w:color="auto" w:fill="FFFFFF"/>
      <w:spacing w:after="240" w:line="241" w:lineRule="exact"/>
    </w:pPr>
    <w:rPr>
      <w:sz w:val="21"/>
      <w:szCs w:val="21"/>
    </w:rPr>
  </w:style>
  <w:style w:type="character" w:customStyle="1" w:styleId="Calibri">
    <w:name w:val="Основной текст + Calibri"/>
    <w:aliases w:val="17 pt,Полужирный,Интервал 0 pt"/>
    <w:basedOn w:val="a0"/>
    <w:uiPriority w:val="99"/>
    <w:rsid w:val="00595EB5"/>
    <w:rPr>
      <w:rFonts w:ascii="Times New Roman" w:hAnsi="Times New Roman" w:cs="Times New Roman" w:hint="default"/>
    </w:rPr>
  </w:style>
  <w:style w:type="character" w:customStyle="1" w:styleId="23">
    <w:name w:val="Основной текст (2)_"/>
    <w:basedOn w:val="a0"/>
    <w:link w:val="24"/>
    <w:uiPriority w:val="99"/>
    <w:locked/>
    <w:rsid w:val="00595EB5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95EB5"/>
    <w:pPr>
      <w:widowControl w:val="0"/>
      <w:shd w:val="clear" w:color="auto" w:fill="FFFFFF"/>
      <w:spacing w:line="644" w:lineRule="exact"/>
      <w:jc w:val="both"/>
    </w:pPr>
    <w:rPr>
      <w:b/>
      <w:bCs/>
      <w:sz w:val="26"/>
      <w:szCs w:val="26"/>
    </w:rPr>
  </w:style>
  <w:style w:type="table" w:customStyle="1" w:styleId="TableStyle0">
    <w:name w:val="TableStyle0"/>
    <w:rsid w:val="00595EB5"/>
    <w:rPr>
      <w:rFonts w:ascii="Arial" w:eastAsiaTheme="minorEastAsia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uiPriority w:val="34"/>
    <w:qFormat/>
    <w:rsid w:val="00595EB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C3295A"/>
    <w:rPr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C3295A"/>
    <w:rPr>
      <w:i/>
      <w:sz w:val="20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3295A"/>
    <w:rPr>
      <w:b/>
      <w:i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E0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C3295A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autoSpaceDE w:val="0"/>
      <w:jc w:val="both"/>
      <w:outlineLvl w:val="1"/>
    </w:pPr>
    <w:rPr>
      <w:b/>
      <w:i/>
      <w:lang w:eastAsia="ar-SA"/>
    </w:rPr>
  </w:style>
  <w:style w:type="paragraph" w:styleId="6">
    <w:name w:val="heading 6"/>
    <w:basedOn w:val="a"/>
    <w:next w:val="a"/>
    <w:link w:val="60"/>
    <w:qFormat/>
    <w:locked/>
    <w:rsid w:val="00C3295A"/>
    <w:pPr>
      <w:keepNext/>
      <w:numPr>
        <w:ilvl w:val="5"/>
        <w:numId w:val="1"/>
      </w:numPr>
      <w:suppressAutoHyphens/>
      <w:outlineLvl w:val="5"/>
    </w:pPr>
    <w:rPr>
      <w:i/>
      <w:sz w:val="20"/>
      <w:lang w:eastAsia="ar-SA"/>
    </w:rPr>
  </w:style>
  <w:style w:type="paragraph" w:styleId="9">
    <w:name w:val="heading 9"/>
    <w:basedOn w:val="a"/>
    <w:next w:val="a"/>
    <w:link w:val="90"/>
    <w:qFormat/>
    <w:locked/>
    <w:rsid w:val="00C3295A"/>
    <w:pPr>
      <w:keepNext/>
      <w:numPr>
        <w:ilvl w:val="8"/>
        <w:numId w:val="1"/>
      </w:numPr>
      <w:suppressAutoHyphens/>
      <w:outlineLvl w:val="8"/>
    </w:pPr>
    <w:rPr>
      <w:b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5B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43C0D"/>
    <w:pPr>
      <w:suppressAutoHyphens/>
    </w:pPr>
    <w:rPr>
      <w:rFonts w:cs="Mangal"/>
      <w:kern w:val="1"/>
      <w:sz w:val="24"/>
      <w:szCs w:val="21"/>
      <w:lang w:eastAsia="hi-IN" w:bidi="hi-IN"/>
    </w:rPr>
  </w:style>
  <w:style w:type="character" w:styleId="a5">
    <w:name w:val="annotation reference"/>
    <w:basedOn w:val="a0"/>
    <w:uiPriority w:val="99"/>
    <w:semiHidden/>
    <w:rsid w:val="00243C0D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243C0D"/>
    <w:pPr>
      <w:suppressAutoHyphens/>
      <w:spacing w:line="100" w:lineRule="atLeast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B5F95"/>
    <w:rPr>
      <w:sz w:val="20"/>
    </w:rPr>
  </w:style>
  <w:style w:type="paragraph" w:styleId="a8">
    <w:name w:val="Balloon Text"/>
    <w:basedOn w:val="a"/>
    <w:link w:val="a9"/>
    <w:uiPriority w:val="99"/>
    <w:semiHidden/>
    <w:rsid w:val="00243C0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5F95"/>
    <w:rPr>
      <w:rFonts w:ascii="Tahoma" w:hAnsi="Tahoma"/>
      <w:sz w:val="16"/>
    </w:rPr>
  </w:style>
  <w:style w:type="paragraph" w:customStyle="1" w:styleId="western">
    <w:name w:val="western"/>
    <w:basedOn w:val="a"/>
    <w:uiPriority w:val="99"/>
    <w:rsid w:val="002673E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A64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annotation subject"/>
    <w:basedOn w:val="a6"/>
    <w:next w:val="a6"/>
    <w:link w:val="ab"/>
    <w:uiPriority w:val="99"/>
    <w:semiHidden/>
    <w:rsid w:val="00522202"/>
    <w:pPr>
      <w:suppressAutoHyphens w:val="0"/>
      <w:spacing w:line="240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locked/>
    <w:rsid w:val="00BB5F95"/>
    <w:rPr>
      <w:b/>
      <w:sz w:val="20"/>
    </w:rPr>
  </w:style>
  <w:style w:type="paragraph" w:styleId="21">
    <w:name w:val="Body Text Indent 2"/>
    <w:basedOn w:val="a"/>
    <w:link w:val="22"/>
    <w:uiPriority w:val="99"/>
    <w:rsid w:val="002745C8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3E86"/>
    <w:rPr>
      <w:sz w:val="24"/>
      <w:szCs w:val="24"/>
    </w:rPr>
  </w:style>
  <w:style w:type="paragraph" w:styleId="ac">
    <w:name w:val="footer"/>
    <w:basedOn w:val="a"/>
    <w:link w:val="ad"/>
    <w:uiPriority w:val="99"/>
    <w:rsid w:val="000176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3E86"/>
    <w:rPr>
      <w:sz w:val="24"/>
      <w:szCs w:val="24"/>
    </w:rPr>
  </w:style>
  <w:style w:type="character" w:styleId="ae">
    <w:name w:val="page number"/>
    <w:basedOn w:val="a0"/>
    <w:uiPriority w:val="99"/>
    <w:rsid w:val="00017691"/>
    <w:rPr>
      <w:rFonts w:cs="Times New Roman"/>
    </w:rPr>
  </w:style>
  <w:style w:type="character" w:styleId="af">
    <w:name w:val="Hyperlink"/>
    <w:basedOn w:val="a0"/>
    <w:uiPriority w:val="99"/>
    <w:rsid w:val="00CE6E00"/>
    <w:rPr>
      <w:rFonts w:cs="Times New Roman"/>
      <w:color w:val="0563C1"/>
      <w:u w:val="single"/>
    </w:rPr>
  </w:style>
  <w:style w:type="paragraph" w:styleId="af0">
    <w:name w:val="header"/>
    <w:basedOn w:val="a"/>
    <w:link w:val="af1"/>
    <w:uiPriority w:val="99"/>
    <w:rsid w:val="00FC26A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FC26A8"/>
    <w:rPr>
      <w:sz w:val="24"/>
    </w:rPr>
  </w:style>
  <w:style w:type="character" w:customStyle="1" w:styleId="af2">
    <w:name w:val="Гипертекстовая ссылка"/>
    <w:basedOn w:val="a0"/>
    <w:uiPriority w:val="99"/>
    <w:rsid w:val="005059CE"/>
    <w:rPr>
      <w:rFonts w:cs="Times New Roman"/>
      <w:color w:val="106BBE"/>
    </w:rPr>
  </w:style>
  <w:style w:type="table" w:customStyle="1" w:styleId="1">
    <w:name w:val="Сетка таблицы1"/>
    <w:basedOn w:val="a1"/>
    <w:next w:val="a3"/>
    <w:uiPriority w:val="39"/>
    <w:rsid w:val="00E1791D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595EB5"/>
    <w:pPr>
      <w:widowControl w:val="0"/>
      <w:shd w:val="clear" w:color="auto" w:fill="FFFFFF"/>
      <w:spacing w:line="320" w:lineRule="exact"/>
      <w:ind w:hanging="800"/>
      <w:jc w:val="both"/>
    </w:pPr>
    <w:rPr>
      <w:sz w:val="26"/>
      <w:szCs w:val="26"/>
    </w:rPr>
  </w:style>
  <w:style w:type="character" w:customStyle="1" w:styleId="af4">
    <w:name w:val="Основной текст Знак"/>
    <w:basedOn w:val="a0"/>
    <w:link w:val="af3"/>
    <w:uiPriority w:val="99"/>
    <w:rsid w:val="00595EB5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595EB5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95EB5"/>
    <w:pPr>
      <w:widowControl w:val="0"/>
      <w:shd w:val="clear" w:color="auto" w:fill="FFFFFF"/>
      <w:spacing w:after="240" w:line="241" w:lineRule="exact"/>
    </w:pPr>
    <w:rPr>
      <w:sz w:val="21"/>
      <w:szCs w:val="21"/>
    </w:rPr>
  </w:style>
  <w:style w:type="character" w:customStyle="1" w:styleId="Calibri">
    <w:name w:val="Основной текст + Calibri"/>
    <w:aliases w:val="17 pt,Полужирный,Интервал 0 pt"/>
    <w:basedOn w:val="a0"/>
    <w:uiPriority w:val="99"/>
    <w:rsid w:val="00595EB5"/>
    <w:rPr>
      <w:rFonts w:ascii="Times New Roman" w:hAnsi="Times New Roman" w:cs="Times New Roman" w:hint="default"/>
    </w:rPr>
  </w:style>
  <w:style w:type="character" w:customStyle="1" w:styleId="23">
    <w:name w:val="Основной текст (2)_"/>
    <w:basedOn w:val="a0"/>
    <w:link w:val="24"/>
    <w:uiPriority w:val="99"/>
    <w:locked/>
    <w:rsid w:val="00595EB5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95EB5"/>
    <w:pPr>
      <w:widowControl w:val="0"/>
      <w:shd w:val="clear" w:color="auto" w:fill="FFFFFF"/>
      <w:spacing w:line="644" w:lineRule="exact"/>
      <w:jc w:val="both"/>
    </w:pPr>
    <w:rPr>
      <w:b/>
      <w:bCs/>
      <w:sz w:val="26"/>
      <w:szCs w:val="26"/>
    </w:rPr>
  </w:style>
  <w:style w:type="table" w:customStyle="1" w:styleId="TableStyle0">
    <w:name w:val="TableStyle0"/>
    <w:rsid w:val="00595EB5"/>
    <w:rPr>
      <w:rFonts w:ascii="Arial" w:eastAsiaTheme="minorEastAsia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uiPriority w:val="34"/>
    <w:qFormat/>
    <w:rsid w:val="00595EB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C3295A"/>
    <w:rPr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C3295A"/>
    <w:rPr>
      <w:i/>
      <w:sz w:val="20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3295A"/>
    <w:rPr>
      <w:b/>
      <w:i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buh@lis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query&amp;div=PAP&amp;opt=1&amp;REFDOC=49585&amp;REFBASE=PAP&amp;REFFIELD=134&amp;REFSEGM=30&amp;REFPAGE=text&amp;mode=multiref&amp;ts=24081153630438212660&amp;REFDST=10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13</Pages>
  <Words>4201</Words>
  <Characters>36252</Characters>
  <Application>Microsoft Office Word</Application>
  <DocSecurity>0</DocSecurity>
  <Lines>302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Krokoz™</Company>
  <LinksUpToDate>false</LinksUpToDate>
  <CharactersWithSpaces>40373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golden-med</dc:creator>
  <cp:keywords/>
  <dc:description/>
  <cp:lastModifiedBy>Мостовая Ирина Николаевна</cp:lastModifiedBy>
  <cp:revision>24</cp:revision>
  <cp:lastPrinted>2021-03-30T06:00:00Z</cp:lastPrinted>
  <dcterms:created xsi:type="dcterms:W3CDTF">2019-03-01T12:39:00Z</dcterms:created>
  <dcterms:modified xsi:type="dcterms:W3CDTF">2022-01-11T09:41:00Z</dcterms:modified>
</cp:coreProperties>
</file>